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E349F2" w14:textId="77777777" w:rsidR="004D470E" w:rsidRPr="00F5255B" w:rsidRDefault="0083187B" w:rsidP="00752B53">
      <w:pPr>
        <w:pStyle w:val="Ttulo1"/>
        <w:spacing w:line="276" w:lineRule="auto"/>
        <w:jc w:val="center"/>
        <w:rPr>
          <w:color w:val="FF0000"/>
        </w:rPr>
      </w:pPr>
      <w:r w:rsidRPr="00F5255B">
        <w:rPr>
          <w:color w:val="FF0000"/>
        </w:rPr>
        <w:t xml:space="preserve">CASO PRÁCTICO </w:t>
      </w:r>
      <w:r w:rsidR="00996C5B" w:rsidRPr="00F5255B">
        <w:rPr>
          <w:color w:val="FF0000"/>
        </w:rPr>
        <w:t>1</w:t>
      </w:r>
    </w:p>
    <w:p w14:paraId="6798A4D9" w14:textId="77777777" w:rsidR="0083187B" w:rsidRPr="00F5255B" w:rsidRDefault="0083187B" w:rsidP="0083187B">
      <w:pPr>
        <w:spacing w:line="276" w:lineRule="auto"/>
        <w:rPr>
          <w:color w:val="FF0000"/>
        </w:rPr>
      </w:pPr>
    </w:p>
    <w:p w14:paraId="65F91429" w14:textId="77777777" w:rsidR="0083187B" w:rsidRPr="00F5255B" w:rsidRDefault="00996C5B" w:rsidP="00033CAB">
      <w:pPr>
        <w:spacing w:line="276" w:lineRule="auto"/>
        <w:jc w:val="center"/>
        <w:rPr>
          <w:b/>
          <w:bCs/>
          <w:color w:val="FF0000"/>
        </w:rPr>
      </w:pPr>
      <w:r w:rsidRPr="00F5255B">
        <w:rPr>
          <w:b/>
          <w:bCs/>
          <w:color w:val="FF0000"/>
        </w:rPr>
        <w:t>ORGANIZACIÓN DE LA INFORMACIÓN PARA EL ESTUDIO DEL CICLO</w:t>
      </w:r>
    </w:p>
    <w:p w14:paraId="1F87685A" w14:textId="77777777" w:rsidR="00752B53" w:rsidRPr="00F5255B" w:rsidRDefault="00752B53" w:rsidP="0083187B">
      <w:pPr>
        <w:spacing w:line="276" w:lineRule="auto"/>
        <w:rPr>
          <w:color w:val="FF0000"/>
        </w:rPr>
      </w:pPr>
    </w:p>
    <w:p w14:paraId="28BAF70D" w14:textId="77777777" w:rsidR="00752B53" w:rsidRPr="00F5255B" w:rsidRDefault="00CA1FB7" w:rsidP="00685413">
      <w:pPr>
        <w:pStyle w:val="Ttulo2"/>
        <w:spacing w:line="276" w:lineRule="auto"/>
        <w:rPr>
          <w:color w:val="FF0000"/>
        </w:rPr>
      </w:pPr>
      <w:r w:rsidRPr="00F5255B">
        <w:rPr>
          <w:color w:val="FF0000"/>
        </w:rPr>
        <w:t>Contexto</w:t>
      </w:r>
    </w:p>
    <w:p w14:paraId="27A46399" w14:textId="77777777" w:rsidR="007E029F" w:rsidRPr="00F5255B" w:rsidRDefault="007E029F" w:rsidP="0083187B">
      <w:pPr>
        <w:spacing w:line="276" w:lineRule="auto"/>
        <w:rPr>
          <w:color w:val="FF0000"/>
        </w:rPr>
      </w:pPr>
    </w:p>
    <w:p w14:paraId="688DAF0F" w14:textId="77777777" w:rsidR="00996C5B" w:rsidRPr="00F5255B" w:rsidRDefault="00996C5B" w:rsidP="00996C5B">
      <w:pPr>
        <w:spacing w:line="276" w:lineRule="auto"/>
        <w:rPr>
          <w:rFonts w:eastAsia="Times New Roman" w:cstheme="minorHAnsi"/>
          <w:color w:val="FF0000"/>
          <w:szCs w:val="24"/>
          <w:lang w:eastAsia="es-ES"/>
        </w:rPr>
      </w:pPr>
      <w:r w:rsidRPr="00F5255B">
        <w:rPr>
          <w:rFonts w:eastAsia="Times New Roman" w:cstheme="minorHAnsi"/>
          <w:color w:val="FF0000"/>
          <w:szCs w:val="24"/>
          <w:lang w:eastAsia="es-ES"/>
        </w:rPr>
        <w:t xml:space="preserve">Trabajas como administrador de sistemas, y te han solicitado crear una estructura de directorios que permita organizar toda la información que va a generar la alumna Carmen López Garrido, estudiante del ciclo de Enseñanza y animación </w:t>
      </w:r>
      <w:proofErr w:type="spellStart"/>
      <w:r w:rsidRPr="00F5255B">
        <w:rPr>
          <w:rFonts w:eastAsia="Times New Roman" w:cstheme="minorHAnsi"/>
          <w:color w:val="FF0000"/>
          <w:szCs w:val="24"/>
          <w:lang w:eastAsia="es-ES"/>
        </w:rPr>
        <w:t>sociodeportiva</w:t>
      </w:r>
      <w:proofErr w:type="spellEnd"/>
      <w:r w:rsidRPr="00F5255B">
        <w:rPr>
          <w:rFonts w:eastAsia="Times New Roman" w:cstheme="minorHAnsi"/>
          <w:color w:val="FF0000"/>
          <w:szCs w:val="24"/>
          <w:lang w:eastAsia="es-ES"/>
        </w:rPr>
        <w:t xml:space="preserve">, el cual dura dos años. </w:t>
      </w:r>
    </w:p>
    <w:p w14:paraId="1E81C16C" w14:textId="77777777" w:rsidR="00996C5B" w:rsidRPr="00F5255B" w:rsidRDefault="00996C5B" w:rsidP="00996C5B">
      <w:pPr>
        <w:spacing w:line="276" w:lineRule="auto"/>
        <w:rPr>
          <w:rFonts w:eastAsia="Times New Roman" w:cstheme="minorHAnsi"/>
          <w:color w:val="FF0000"/>
          <w:szCs w:val="24"/>
          <w:lang w:eastAsia="es-ES"/>
        </w:rPr>
      </w:pPr>
    </w:p>
    <w:p w14:paraId="72E60015" w14:textId="77777777" w:rsidR="00996C5B" w:rsidRPr="00F5255B" w:rsidRDefault="00996C5B" w:rsidP="00996C5B">
      <w:pPr>
        <w:spacing w:line="276" w:lineRule="auto"/>
        <w:rPr>
          <w:rFonts w:eastAsia="Times New Roman" w:cstheme="minorHAnsi"/>
          <w:color w:val="FF0000"/>
          <w:szCs w:val="24"/>
          <w:lang w:eastAsia="es-ES"/>
        </w:rPr>
      </w:pPr>
      <w:r w:rsidRPr="00F5255B">
        <w:rPr>
          <w:rFonts w:eastAsia="Times New Roman" w:cstheme="minorHAnsi"/>
          <w:color w:val="FF0000"/>
          <w:szCs w:val="24"/>
          <w:lang w:eastAsia="es-ES"/>
        </w:rPr>
        <w:t xml:space="preserve">Te han pedido hacer dicha estructura de directorios tanto en un sistema Windows como en Ubuntu, teniendo en cuenta que en uno de los dos sistemas se usará entorno gráfico, mientras que, en el otro, se usará un comando. </w:t>
      </w:r>
    </w:p>
    <w:p w14:paraId="7C9E1A24" w14:textId="77777777" w:rsidR="007E029F" w:rsidRPr="00F5255B" w:rsidRDefault="007E029F" w:rsidP="0083187B">
      <w:pPr>
        <w:spacing w:line="276" w:lineRule="auto"/>
        <w:rPr>
          <w:color w:val="FF0000"/>
        </w:rPr>
      </w:pPr>
    </w:p>
    <w:p w14:paraId="585DC24D" w14:textId="77777777" w:rsidR="007E029F" w:rsidRPr="00F5255B" w:rsidRDefault="00483967" w:rsidP="008F7058">
      <w:pPr>
        <w:pStyle w:val="Ttulo2"/>
        <w:spacing w:line="276" w:lineRule="auto"/>
        <w:rPr>
          <w:color w:val="FF0000"/>
        </w:rPr>
      </w:pPr>
      <w:r w:rsidRPr="00F5255B">
        <w:rPr>
          <w:color w:val="FF0000"/>
        </w:rPr>
        <w:t xml:space="preserve">Cuestiones </w:t>
      </w:r>
      <w:r w:rsidR="008F7058" w:rsidRPr="00F5255B">
        <w:rPr>
          <w:color w:val="FF0000"/>
        </w:rPr>
        <w:t xml:space="preserve">a resolver </w:t>
      </w:r>
    </w:p>
    <w:p w14:paraId="1FF3DB1E" w14:textId="77777777" w:rsidR="007E029F" w:rsidRPr="00F5255B" w:rsidRDefault="007E029F" w:rsidP="0083187B">
      <w:pPr>
        <w:spacing w:line="276" w:lineRule="auto"/>
        <w:rPr>
          <w:color w:val="FF0000"/>
        </w:rPr>
      </w:pPr>
    </w:p>
    <w:p w14:paraId="6929CAE3" w14:textId="77777777" w:rsidR="00996C5B" w:rsidRPr="00F5255B" w:rsidRDefault="00996C5B" w:rsidP="00996C5B">
      <w:pPr>
        <w:numPr>
          <w:ilvl w:val="0"/>
          <w:numId w:val="3"/>
        </w:numPr>
        <w:spacing w:line="276" w:lineRule="auto"/>
        <w:rPr>
          <w:rFonts w:eastAsia="Times New Roman" w:cstheme="minorHAnsi"/>
          <w:bCs/>
          <w:color w:val="FF0000"/>
          <w:szCs w:val="24"/>
          <w:lang w:eastAsia="es-ES"/>
        </w:rPr>
      </w:pPr>
      <w:r w:rsidRPr="00F5255B">
        <w:rPr>
          <w:rFonts w:eastAsia="Times New Roman" w:cstheme="minorHAnsi"/>
          <w:bCs/>
          <w:color w:val="FF0000"/>
          <w:szCs w:val="24"/>
          <w:lang w:eastAsia="es-ES"/>
        </w:rPr>
        <w:t>Debes crear una carpeta raíz para toda la estructura, cuyo nombre será la unión del ciclo y el nombre de la alumna.</w:t>
      </w:r>
    </w:p>
    <w:p w14:paraId="03596120" w14:textId="77777777" w:rsidR="00996C5B" w:rsidRPr="00F5255B" w:rsidRDefault="00996C5B" w:rsidP="00996C5B">
      <w:pPr>
        <w:numPr>
          <w:ilvl w:val="0"/>
          <w:numId w:val="3"/>
        </w:numPr>
        <w:spacing w:line="276" w:lineRule="auto"/>
        <w:rPr>
          <w:rFonts w:eastAsia="Times New Roman" w:cstheme="minorHAnsi"/>
          <w:bCs/>
          <w:color w:val="FF0000"/>
          <w:szCs w:val="24"/>
          <w:lang w:eastAsia="es-ES"/>
        </w:rPr>
      </w:pPr>
      <w:r w:rsidRPr="00F5255B">
        <w:rPr>
          <w:rFonts w:eastAsia="Times New Roman" w:cstheme="minorHAnsi"/>
          <w:bCs/>
          <w:color w:val="FF0000"/>
          <w:szCs w:val="24"/>
          <w:lang w:eastAsia="es-ES"/>
        </w:rPr>
        <w:t>Dentro de esta carpeta raíz, tienes que crear subcarpetas para cada uno de los años del ciclo.</w:t>
      </w:r>
    </w:p>
    <w:p w14:paraId="16EFC95E" w14:textId="77777777" w:rsidR="00996C5B" w:rsidRPr="00F5255B" w:rsidRDefault="00996C5B" w:rsidP="00996C5B">
      <w:pPr>
        <w:numPr>
          <w:ilvl w:val="0"/>
          <w:numId w:val="3"/>
        </w:numPr>
        <w:spacing w:line="276" w:lineRule="auto"/>
        <w:rPr>
          <w:rFonts w:eastAsia="Times New Roman" w:cstheme="minorHAnsi"/>
          <w:bCs/>
          <w:color w:val="FF0000"/>
          <w:szCs w:val="24"/>
          <w:lang w:eastAsia="es-ES"/>
        </w:rPr>
      </w:pPr>
      <w:r w:rsidRPr="00F5255B">
        <w:rPr>
          <w:rFonts w:eastAsia="Times New Roman" w:cstheme="minorHAnsi"/>
          <w:bCs/>
          <w:color w:val="FF0000"/>
          <w:szCs w:val="24"/>
          <w:lang w:eastAsia="es-ES"/>
        </w:rPr>
        <w:t>A continuación, y dentro de las carpetas del paso 2, tienes que crear subcarpetas para cada uno de los módulos.</w:t>
      </w:r>
    </w:p>
    <w:p w14:paraId="080CCC3B" w14:textId="77777777" w:rsidR="00996C5B" w:rsidRPr="00F5255B" w:rsidRDefault="00996C5B" w:rsidP="00996C5B">
      <w:pPr>
        <w:numPr>
          <w:ilvl w:val="0"/>
          <w:numId w:val="3"/>
        </w:numPr>
        <w:spacing w:line="276" w:lineRule="auto"/>
        <w:rPr>
          <w:rFonts w:eastAsia="Times New Roman" w:cstheme="minorHAnsi"/>
          <w:bCs/>
          <w:color w:val="FF0000"/>
          <w:szCs w:val="24"/>
          <w:lang w:eastAsia="es-ES"/>
        </w:rPr>
      </w:pPr>
      <w:r w:rsidRPr="00F5255B">
        <w:rPr>
          <w:rFonts w:eastAsia="Times New Roman" w:cstheme="minorHAnsi"/>
          <w:bCs/>
          <w:color w:val="FF0000"/>
          <w:szCs w:val="24"/>
          <w:lang w:eastAsia="es-ES"/>
        </w:rPr>
        <w:t>Dentro de estas subcarpetas, debes crear tantas carpetas como consideres oportuno, teniendo en cuenta que es conveniente separar los documentos teóricos de los prácticos, distinguir los diferentes tipos de pruebas de evaluación...</w:t>
      </w:r>
    </w:p>
    <w:p w14:paraId="6E03A5EF" w14:textId="77777777" w:rsidR="00996C5B" w:rsidRPr="00F5255B" w:rsidRDefault="00996C5B" w:rsidP="00996C5B">
      <w:pPr>
        <w:numPr>
          <w:ilvl w:val="0"/>
          <w:numId w:val="3"/>
        </w:numPr>
        <w:spacing w:line="276" w:lineRule="auto"/>
        <w:rPr>
          <w:rFonts w:eastAsia="Times New Roman" w:cstheme="minorHAnsi"/>
          <w:color w:val="FF0000"/>
          <w:szCs w:val="24"/>
          <w:lang w:eastAsia="es-ES"/>
        </w:rPr>
      </w:pPr>
      <w:r w:rsidRPr="00F5255B">
        <w:rPr>
          <w:rFonts w:eastAsia="Times New Roman" w:cstheme="minorHAnsi"/>
          <w:bCs/>
          <w:color w:val="FF0000"/>
          <w:szCs w:val="24"/>
          <w:lang w:eastAsia="es-ES"/>
        </w:rPr>
        <w:t>Para finalizar, elabora un gráfico que muestre la jerarquía completa que has creado.</w:t>
      </w:r>
    </w:p>
    <w:p w14:paraId="1D01AC00" w14:textId="77777777" w:rsidR="00752B53" w:rsidRPr="00F5255B" w:rsidRDefault="00752B53" w:rsidP="0083187B">
      <w:pPr>
        <w:spacing w:line="276" w:lineRule="auto"/>
        <w:rPr>
          <w:color w:val="FF0000"/>
        </w:rPr>
      </w:pPr>
    </w:p>
    <w:p w14:paraId="64303E4F" w14:textId="77777777" w:rsidR="00752B53" w:rsidRPr="00F5255B" w:rsidRDefault="0029222A" w:rsidP="0029222A">
      <w:pPr>
        <w:pStyle w:val="Ttulo2"/>
        <w:spacing w:line="276" w:lineRule="auto"/>
        <w:rPr>
          <w:color w:val="FF0000"/>
        </w:rPr>
      </w:pPr>
      <w:r w:rsidRPr="00F5255B">
        <w:rPr>
          <w:color w:val="FF0000"/>
        </w:rPr>
        <w:t xml:space="preserve">Recursos </w:t>
      </w:r>
    </w:p>
    <w:p w14:paraId="29D35363" w14:textId="77777777" w:rsidR="00752B53" w:rsidRPr="00F5255B" w:rsidRDefault="00752B53" w:rsidP="0083187B">
      <w:pPr>
        <w:spacing w:line="276" w:lineRule="auto"/>
        <w:rPr>
          <w:color w:val="FF0000"/>
        </w:rPr>
      </w:pPr>
    </w:p>
    <w:p w14:paraId="2B32CC04" w14:textId="77777777" w:rsidR="0029222A" w:rsidRPr="00F5255B"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F5255B">
        <w:rPr>
          <w:rFonts w:asciiTheme="minorHAnsi" w:hAnsiTheme="minorHAnsi" w:cstheme="minorHAnsi"/>
          <w:bCs/>
          <w:color w:val="FF0000"/>
        </w:rPr>
        <w:t xml:space="preserve">Se deberá consultar el contenido de la unidad, internet, libros, revistas y utilizar medios informáticos para la presentación del caso práctico (Word, </w:t>
      </w:r>
      <w:proofErr w:type="spellStart"/>
      <w:r w:rsidRPr="00F5255B">
        <w:rPr>
          <w:rFonts w:asciiTheme="minorHAnsi" w:hAnsiTheme="minorHAnsi" w:cstheme="minorHAnsi"/>
          <w:bCs/>
          <w:color w:val="FF0000"/>
        </w:rPr>
        <w:t>Power</w:t>
      </w:r>
      <w:proofErr w:type="spellEnd"/>
      <w:r w:rsidRPr="00F5255B">
        <w:rPr>
          <w:rFonts w:asciiTheme="minorHAnsi" w:hAnsiTheme="minorHAnsi" w:cstheme="minorHAnsi"/>
          <w:bCs/>
          <w:color w:val="FF0000"/>
        </w:rPr>
        <w:t>-Point…)</w:t>
      </w:r>
    </w:p>
    <w:p w14:paraId="56C98121" w14:textId="77777777" w:rsidR="00752B53" w:rsidRPr="00F5255B" w:rsidRDefault="00752B53" w:rsidP="0083187B">
      <w:pPr>
        <w:spacing w:line="276" w:lineRule="auto"/>
        <w:rPr>
          <w:color w:val="FF0000"/>
        </w:rPr>
      </w:pPr>
    </w:p>
    <w:p w14:paraId="0B6BBA5D" w14:textId="77777777" w:rsidR="00752B53" w:rsidRPr="00F5255B" w:rsidRDefault="0029222A" w:rsidP="0029222A">
      <w:pPr>
        <w:pStyle w:val="Ttulo2"/>
        <w:spacing w:line="276" w:lineRule="auto"/>
        <w:rPr>
          <w:color w:val="FF0000"/>
        </w:rPr>
      </w:pPr>
      <w:r w:rsidRPr="00F5255B">
        <w:rPr>
          <w:color w:val="FF0000"/>
        </w:rPr>
        <w:t>Objetivos</w:t>
      </w:r>
    </w:p>
    <w:p w14:paraId="3ED9406D" w14:textId="77777777" w:rsidR="00752B53" w:rsidRPr="00F5255B" w:rsidRDefault="00752B53" w:rsidP="0083187B">
      <w:pPr>
        <w:spacing w:line="276" w:lineRule="auto"/>
        <w:rPr>
          <w:color w:val="FF0000"/>
        </w:rPr>
      </w:pPr>
    </w:p>
    <w:p w14:paraId="2F8969BE" w14:textId="77777777" w:rsidR="0029222A" w:rsidRPr="00F5255B" w:rsidRDefault="00996C5B" w:rsidP="0029222A">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F5255B">
        <w:rPr>
          <w:rFonts w:asciiTheme="minorHAnsi" w:hAnsiTheme="minorHAnsi" w:cstheme="minorHAnsi"/>
          <w:color w:val="FF0000"/>
        </w:rPr>
        <w:t>Gestionar e identificar las estructuras de almacenamiento, aplicando a su vez medidas para asegurar la integridad de los datos. Crear diferentes tipos de particiones y unidades lógicas.</w:t>
      </w:r>
    </w:p>
    <w:p w14:paraId="45AA7730" w14:textId="77777777" w:rsidR="0029222A" w:rsidRPr="00F5255B" w:rsidRDefault="0029222A" w:rsidP="00B45FD9">
      <w:pPr>
        <w:pStyle w:val="Ttulo2"/>
        <w:rPr>
          <w:color w:val="FF0000"/>
        </w:rPr>
      </w:pPr>
      <w:r w:rsidRPr="00F5255B">
        <w:rPr>
          <w:color w:val="FF0000"/>
        </w:rPr>
        <w:lastRenderedPageBreak/>
        <w:t xml:space="preserve">Resultados de aprendizaje y criterios de evaluación </w:t>
      </w:r>
    </w:p>
    <w:p w14:paraId="37AB4C1F" w14:textId="77777777" w:rsidR="0029222A" w:rsidRPr="00F5255B" w:rsidRDefault="0029222A" w:rsidP="0083187B">
      <w:pPr>
        <w:spacing w:line="276" w:lineRule="auto"/>
        <w:rPr>
          <w:color w:val="FF0000"/>
        </w:rPr>
      </w:pPr>
    </w:p>
    <w:p w14:paraId="41941961" w14:textId="77777777" w:rsidR="00996C5B" w:rsidRPr="00F5255B" w:rsidRDefault="00996C5B" w:rsidP="00996C5B">
      <w:pPr>
        <w:rPr>
          <w:rFonts w:eastAsia="Times New Roman" w:cstheme="minorHAnsi"/>
          <w:color w:val="FF0000"/>
          <w:szCs w:val="24"/>
          <w:lang w:eastAsia="es-ES"/>
        </w:rPr>
      </w:pPr>
      <w:r w:rsidRPr="00F5255B">
        <w:rPr>
          <w:rFonts w:eastAsia="Times New Roman" w:cstheme="minorHAnsi"/>
          <w:color w:val="FF0000"/>
          <w:szCs w:val="24"/>
          <w:lang w:eastAsia="es-ES"/>
        </w:rPr>
        <w:t>Gestiona la información del sistema identificando las estructuras de almacenamiento y aplicando medidas para asegurar la integridad de los datos.</w:t>
      </w:r>
    </w:p>
    <w:p w14:paraId="699E6917" w14:textId="77777777" w:rsidR="00996C5B" w:rsidRPr="00F5255B" w:rsidRDefault="00996C5B" w:rsidP="00996C5B">
      <w:pPr>
        <w:pStyle w:val="Prrafodelista"/>
        <w:numPr>
          <w:ilvl w:val="0"/>
          <w:numId w:val="4"/>
        </w:numPr>
        <w:rPr>
          <w:rFonts w:eastAsia="Times New Roman" w:cstheme="minorHAnsi"/>
          <w:color w:val="FF0000"/>
          <w:szCs w:val="24"/>
          <w:lang w:eastAsia="es-ES"/>
        </w:rPr>
      </w:pPr>
      <w:r w:rsidRPr="00F5255B">
        <w:rPr>
          <w:rFonts w:eastAsia="Times New Roman" w:cstheme="minorHAnsi"/>
          <w:color w:val="FF0000"/>
          <w:szCs w:val="24"/>
          <w:lang w:eastAsia="es-ES"/>
        </w:rPr>
        <w:t>Se han comparado sistemas de archivos.</w:t>
      </w:r>
    </w:p>
    <w:p w14:paraId="7D3282CD" w14:textId="77777777" w:rsidR="00996C5B" w:rsidRPr="00F5255B" w:rsidRDefault="00996C5B" w:rsidP="00996C5B">
      <w:pPr>
        <w:pStyle w:val="Prrafodelista"/>
        <w:numPr>
          <w:ilvl w:val="0"/>
          <w:numId w:val="4"/>
        </w:numPr>
        <w:rPr>
          <w:rFonts w:eastAsia="Times New Roman" w:cstheme="minorHAnsi"/>
          <w:color w:val="FF0000"/>
          <w:szCs w:val="24"/>
          <w:lang w:eastAsia="es-ES"/>
        </w:rPr>
      </w:pPr>
      <w:r w:rsidRPr="00F5255B">
        <w:rPr>
          <w:rFonts w:eastAsia="Times New Roman" w:cstheme="minorHAnsi"/>
          <w:color w:val="FF0000"/>
          <w:szCs w:val="24"/>
          <w:lang w:eastAsia="es-ES"/>
        </w:rPr>
        <w:t>Se ha identificado la estructura y función de los directorios del sistema operativo.</w:t>
      </w:r>
    </w:p>
    <w:p w14:paraId="15D0DE72" w14:textId="77777777" w:rsidR="00996C5B" w:rsidRPr="00F5255B" w:rsidRDefault="00996C5B" w:rsidP="00996C5B">
      <w:pPr>
        <w:pStyle w:val="Prrafodelista"/>
        <w:numPr>
          <w:ilvl w:val="0"/>
          <w:numId w:val="4"/>
        </w:numPr>
        <w:rPr>
          <w:rFonts w:eastAsia="Times New Roman" w:cstheme="minorHAnsi"/>
          <w:color w:val="FF0000"/>
          <w:szCs w:val="24"/>
          <w:lang w:eastAsia="es-ES"/>
        </w:rPr>
      </w:pPr>
      <w:r w:rsidRPr="00F5255B">
        <w:rPr>
          <w:rFonts w:eastAsia="Times New Roman" w:cstheme="minorHAnsi"/>
          <w:color w:val="FF0000"/>
          <w:szCs w:val="24"/>
          <w:lang w:eastAsia="es-ES"/>
        </w:rPr>
        <w:t>Se han utilizado herramientas en entorno gráfico y comandos para localizar información en el sistema de archivos.</w:t>
      </w:r>
    </w:p>
    <w:p w14:paraId="08F28B84" w14:textId="77777777" w:rsidR="00996C5B" w:rsidRPr="00F5255B" w:rsidRDefault="00996C5B" w:rsidP="00996C5B">
      <w:pPr>
        <w:pStyle w:val="Prrafodelista"/>
        <w:numPr>
          <w:ilvl w:val="0"/>
          <w:numId w:val="4"/>
        </w:numPr>
        <w:rPr>
          <w:rFonts w:eastAsia="Times New Roman" w:cstheme="minorHAnsi"/>
          <w:color w:val="FF0000"/>
          <w:szCs w:val="24"/>
          <w:lang w:eastAsia="es-ES"/>
        </w:rPr>
      </w:pPr>
      <w:r w:rsidRPr="00F5255B">
        <w:rPr>
          <w:rFonts w:eastAsia="Times New Roman" w:cstheme="minorHAnsi"/>
          <w:color w:val="FF0000"/>
          <w:szCs w:val="24"/>
          <w:lang w:eastAsia="es-ES"/>
        </w:rPr>
        <w:t>Se han creado diferentes tipos de particiones y unidades lógicas.</w:t>
      </w:r>
    </w:p>
    <w:p w14:paraId="5BDF0119" w14:textId="77777777" w:rsidR="00996C5B" w:rsidRPr="00F5255B" w:rsidRDefault="00996C5B" w:rsidP="00996C5B">
      <w:pPr>
        <w:pStyle w:val="Prrafodelista"/>
        <w:numPr>
          <w:ilvl w:val="0"/>
          <w:numId w:val="4"/>
        </w:numPr>
        <w:rPr>
          <w:rFonts w:eastAsia="Times New Roman" w:cstheme="minorHAnsi"/>
          <w:color w:val="FF0000"/>
          <w:szCs w:val="24"/>
          <w:lang w:eastAsia="es-ES"/>
        </w:rPr>
      </w:pPr>
      <w:r w:rsidRPr="00F5255B">
        <w:rPr>
          <w:rFonts w:eastAsia="Times New Roman" w:cstheme="minorHAnsi"/>
          <w:color w:val="FF0000"/>
          <w:szCs w:val="24"/>
          <w:lang w:eastAsia="es-ES"/>
        </w:rPr>
        <w:t>Se han realizado copias de seguridad.</w:t>
      </w:r>
    </w:p>
    <w:p w14:paraId="1539F420" w14:textId="77777777" w:rsidR="00996C5B" w:rsidRPr="00F5255B" w:rsidRDefault="00996C5B" w:rsidP="00996C5B">
      <w:pPr>
        <w:pStyle w:val="Prrafodelista"/>
        <w:numPr>
          <w:ilvl w:val="0"/>
          <w:numId w:val="4"/>
        </w:numPr>
        <w:rPr>
          <w:rFonts w:eastAsia="Times New Roman" w:cstheme="minorHAnsi"/>
          <w:color w:val="FF0000"/>
          <w:szCs w:val="24"/>
          <w:lang w:eastAsia="es-ES"/>
        </w:rPr>
      </w:pPr>
      <w:r w:rsidRPr="00F5255B">
        <w:rPr>
          <w:rFonts w:eastAsia="Times New Roman" w:cstheme="minorHAnsi"/>
          <w:color w:val="FF0000"/>
          <w:szCs w:val="24"/>
          <w:lang w:eastAsia="es-ES"/>
        </w:rPr>
        <w:t>Se han instalado y evaluado utilidades relacionadas con la gestión de información.</w:t>
      </w:r>
    </w:p>
    <w:p w14:paraId="6B573382" w14:textId="77777777" w:rsidR="00996C5B" w:rsidRPr="00F5255B" w:rsidRDefault="00996C5B" w:rsidP="00996C5B">
      <w:pPr>
        <w:pStyle w:val="Prrafodelista"/>
        <w:numPr>
          <w:ilvl w:val="0"/>
          <w:numId w:val="4"/>
        </w:numPr>
        <w:rPr>
          <w:rFonts w:eastAsia="Times New Roman" w:cstheme="minorHAnsi"/>
          <w:color w:val="FF0000"/>
          <w:szCs w:val="24"/>
          <w:lang w:eastAsia="es-ES"/>
        </w:rPr>
      </w:pPr>
      <w:r w:rsidRPr="00F5255B">
        <w:rPr>
          <w:rFonts w:eastAsia="Times New Roman" w:cstheme="minorHAnsi"/>
          <w:color w:val="FF0000"/>
          <w:szCs w:val="24"/>
          <w:lang w:eastAsia="es-ES"/>
        </w:rPr>
        <w:t>Se han automatizado tareas.</w:t>
      </w:r>
    </w:p>
    <w:p w14:paraId="0B5FF1CC" w14:textId="77777777" w:rsidR="00B45FD9" w:rsidRPr="00F5255B" w:rsidRDefault="00B45FD9" w:rsidP="00B45FD9">
      <w:pPr>
        <w:pStyle w:val="Prrafodelista"/>
        <w:spacing w:line="276" w:lineRule="auto"/>
        <w:ind w:left="0"/>
        <w:rPr>
          <w:rFonts w:cstheme="minorHAnsi"/>
          <w:bCs/>
          <w:color w:val="FF0000"/>
        </w:rPr>
      </w:pPr>
    </w:p>
    <w:p w14:paraId="7ACBE46A" w14:textId="77777777" w:rsidR="0083187B" w:rsidRPr="00F5255B" w:rsidRDefault="0083187B" w:rsidP="00911EE2">
      <w:pPr>
        <w:pStyle w:val="Ttulo2"/>
        <w:spacing w:line="240" w:lineRule="auto"/>
        <w:rPr>
          <w:color w:val="FF0000"/>
        </w:rPr>
      </w:pPr>
    </w:p>
    <w:p w14:paraId="7B06B762" w14:textId="77777777" w:rsidR="00000000" w:rsidRPr="00F5255B" w:rsidRDefault="00000000" w:rsidP="00E3470C">
      <w:pPr>
        <w:pStyle w:val="Ttulo1"/>
        <w:rPr>
          <w:color w:val="FF0000"/>
          <w:sz w:val="26"/>
          <w:szCs w:val="26"/>
        </w:rPr>
      </w:pPr>
      <w:r w:rsidRPr="00F5255B">
        <w:rPr>
          <w:color w:val="FF0000"/>
          <w:sz w:val="26"/>
          <w:szCs w:val="26"/>
        </w:rPr>
        <w:t>RUBRICA</w:t>
      </w:r>
    </w:p>
    <w:p w14:paraId="4BB614A0" w14:textId="77777777" w:rsidR="00000000" w:rsidRPr="00F5255B" w:rsidRDefault="00000000" w:rsidP="00E3470C">
      <w:pPr>
        <w:spacing w:line="276" w:lineRule="auto"/>
        <w:rPr>
          <w:color w:val="FF0000"/>
        </w:rPr>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F5255B" w:rsidRPr="00F5255B" w14:paraId="70D2AB8C" w14:textId="77777777" w:rsidTr="0057403B">
        <w:tc>
          <w:tcPr>
            <w:tcW w:w="1872" w:type="dxa"/>
            <w:shd w:val="clear" w:color="auto" w:fill="2F5496"/>
          </w:tcPr>
          <w:p w14:paraId="234218DE" w14:textId="77777777" w:rsidR="00000000" w:rsidRPr="00F5255B" w:rsidRDefault="00000000" w:rsidP="0057403B">
            <w:pPr>
              <w:spacing w:line="276" w:lineRule="auto"/>
              <w:jc w:val="center"/>
              <w:rPr>
                <w:color w:val="FF0000"/>
              </w:rPr>
            </w:pPr>
            <w:r w:rsidRPr="00F5255B">
              <w:rPr>
                <w:rFonts w:ascii="Calibri" w:hAnsi="Calibri"/>
                <w:color w:val="FF0000"/>
              </w:rPr>
              <w:t>CRITERIOS</w:t>
            </w:r>
          </w:p>
        </w:tc>
        <w:tc>
          <w:tcPr>
            <w:tcW w:w="2239" w:type="dxa"/>
            <w:shd w:val="clear" w:color="auto" w:fill="2F5496"/>
          </w:tcPr>
          <w:p w14:paraId="39C0AEDA" w14:textId="77777777" w:rsidR="00000000" w:rsidRPr="00F5255B" w:rsidRDefault="00000000" w:rsidP="0057403B">
            <w:pPr>
              <w:spacing w:line="276" w:lineRule="auto"/>
              <w:jc w:val="center"/>
              <w:rPr>
                <w:color w:val="FF0000"/>
              </w:rPr>
            </w:pPr>
            <w:r w:rsidRPr="00F5255B">
              <w:rPr>
                <w:rFonts w:ascii="Calibri" w:hAnsi="Calibri"/>
                <w:color w:val="FF0000"/>
              </w:rPr>
              <w:t>Excelente</w:t>
            </w:r>
          </w:p>
        </w:tc>
        <w:tc>
          <w:tcPr>
            <w:tcW w:w="1985" w:type="dxa"/>
            <w:shd w:val="clear" w:color="auto" w:fill="2F5496"/>
          </w:tcPr>
          <w:p w14:paraId="3000AF7F" w14:textId="77777777" w:rsidR="00000000" w:rsidRPr="00F5255B" w:rsidRDefault="00000000" w:rsidP="0057403B">
            <w:pPr>
              <w:spacing w:line="276" w:lineRule="auto"/>
              <w:jc w:val="center"/>
              <w:rPr>
                <w:color w:val="FF0000"/>
              </w:rPr>
            </w:pPr>
            <w:r w:rsidRPr="00F5255B">
              <w:rPr>
                <w:rFonts w:ascii="Calibri" w:hAnsi="Calibri"/>
                <w:color w:val="FF0000"/>
              </w:rPr>
              <w:t>Notable</w:t>
            </w:r>
          </w:p>
        </w:tc>
        <w:tc>
          <w:tcPr>
            <w:tcW w:w="2126" w:type="dxa"/>
            <w:shd w:val="clear" w:color="auto" w:fill="2F5496"/>
          </w:tcPr>
          <w:p w14:paraId="25596DDC" w14:textId="77777777" w:rsidR="00000000" w:rsidRPr="00F5255B" w:rsidRDefault="00000000" w:rsidP="0057403B">
            <w:pPr>
              <w:spacing w:line="276" w:lineRule="auto"/>
              <w:jc w:val="center"/>
              <w:rPr>
                <w:color w:val="FF0000"/>
              </w:rPr>
            </w:pPr>
            <w:r w:rsidRPr="00F5255B">
              <w:rPr>
                <w:rFonts w:ascii="Calibri" w:hAnsi="Calibri"/>
                <w:color w:val="FF0000"/>
              </w:rPr>
              <w:t>Satisfactorio</w:t>
            </w:r>
          </w:p>
        </w:tc>
        <w:tc>
          <w:tcPr>
            <w:tcW w:w="1984" w:type="dxa"/>
            <w:shd w:val="clear" w:color="auto" w:fill="2F5496"/>
          </w:tcPr>
          <w:p w14:paraId="72D858C6" w14:textId="77777777" w:rsidR="00000000" w:rsidRPr="00F5255B" w:rsidRDefault="00000000" w:rsidP="0057403B">
            <w:pPr>
              <w:spacing w:line="276" w:lineRule="auto"/>
              <w:jc w:val="center"/>
              <w:rPr>
                <w:color w:val="FF0000"/>
              </w:rPr>
            </w:pPr>
            <w:r w:rsidRPr="00F5255B">
              <w:rPr>
                <w:rFonts w:ascii="Calibri" w:hAnsi="Calibri"/>
                <w:color w:val="FF0000"/>
              </w:rPr>
              <w:t>Insuficiente</w:t>
            </w:r>
          </w:p>
        </w:tc>
      </w:tr>
      <w:tr w:rsidR="00F5255B" w:rsidRPr="00F5255B" w14:paraId="647DC4CC"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5D0C115E" w14:textId="77777777" w:rsidR="00000000" w:rsidRPr="00F5255B" w:rsidRDefault="00000000" w:rsidP="007E3CFB">
            <w:pPr>
              <w:jc w:val="center"/>
              <w:rPr>
                <w:color w:val="FF0000"/>
              </w:rPr>
            </w:pPr>
            <w:r w:rsidRPr="00F5255B">
              <w:rPr>
                <w:color w:val="FF0000"/>
              </w:rPr>
              <w:t>Identificación y estructura del sistema de almacenamiento</w:t>
            </w:r>
          </w:p>
          <w:p w14:paraId="33033890" w14:textId="77777777" w:rsidR="00715271" w:rsidRPr="00F5255B" w:rsidRDefault="00000000">
            <w:pPr>
              <w:jc w:val="center"/>
              <w:rPr>
                <w:color w:val="FF0000"/>
              </w:rPr>
            </w:pPr>
            <w:r w:rsidRPr="00F5255B">
              <w:rPr>
                <w:color w:val="FF0000"/>
              </w:rPr>
              <w:br/>
            </w:r>
            <w:r w:rsidRPr="00F5255B">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D9DB7FE" w14:textId="77777777" w:rsidR="00000000" w:rsidRPr="00F5255B" w:rsidRDefault="00000000" w:rsidP="007E3CFB">
            <w:pPr>
              <w:jc w:val="center"/>
              <w:rPr>
                <w:color w:val="FF0000"/>
              </w:rPr>
            </w:pPr>
            <w:r w:rsidRPr="00F5255B">
              <w:rPr>
                <w:color w:val="FF0000"/>
              </w:rPr>
              <w:t xml:space="preserve">Identifica y estructura correctamente todo el sistema de almacenamiento sin errores y </w:t>
            </w:r>
            <w:r w:rsidRPr="00F5255B">
              <w:rPr>
                <w:color w:val="FF0000"/>
              </w:rPr>
              <w:t>aplicando una lógica coherente.</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46A85048" w14:textId="77777777" w:rsidR="00000000" w:rsidRPr="00F5255B" w:rsidRDefault="00000000" w:rsidP="007E3CFB">
            <w:pPr>
              <w:jc w:val="center"/>
              <w:rPr>
                <w:color w:val="FF0000"/>
              </w:rPr>
            </w:pPr>
            <w:r w:rsidRPr="00F5255B">
              <w:rPr>
                <w:color w:val="FF0000"/>
              </w:rPr>
              <w:t>Se identifica y estructura de manera adecuada, pero se presentan algunos errores menores o falta de claridad en la lógica utilizada.</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421CBF29" w14:textId="77777777" w:rsidR="00000000" w:rsidRPr="00F5255B" w:rsidRDefault="00000000" w:rsidP="007E3CFB">
            <w:pPr>
              <w:jc w:val="center"/>
              <w:rPr>
                <w:color w:val="FF0000"/>
              </w:rPr>
            </w:pPr>
            <w:r w:rsidRPr="00F5255B">
              <w:rPr>
                <w:color w:val="FF0000"/>
              </w:rPr>
              <w:t>La identificación y estructura del sistema de almacenamiento es adecuado, pero presenta errores significativos y/o falta de coherencia.</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63DE5C0A" w14:textId="77777777" w:rsidR="00000000" w:rsidRPr="00F5255B" w:rsidRDefault="00000000" w:rsidP="007E3CFB">
            <w:pPr>
              <w:jc w:val="center"/>
              <w:rPr>
                <w:color w:val="FF0000"/>
              </w:rPr>
            </w:pPr>
            <w:r w:rsidRPr="00F5255B">
              <w:rPr>
                <w:color w:val="FF0000"/>
              </w:rPr>
              <w:t>No identifica ni estructura correctamente el sistema de almacenamiento, o lo hace con errores graves y faltas de coherencia.</w:t>
            </w:r>
          </w:p>
        </w:tc>
      </w:tr>
      <w:tr w:rsidR="00F5255B" w:rsidRPr="00F5255B" w14:paraId="5CAFDFAC"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47F3A5CB" w14:textId="77777777" w:rsidR="00000000" w:rsidRPr="00F5255B" w:rsidRDefault="00000000"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692C34DC" w14:textId="77777777" w:rsidR="00000000" w:rsidRPr="00F5255B" w:rsidRDefault="00000000" w:rsidP="007E3CFB">
            <w:pPr>
              <w:jc w:val="center"/>
              <w:rPr>
                <w:color w:val="FF0000"/>
              </w:rPr>
            </w:pPr>
            <w:r w:rsidRPr="00F5255B">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5FF4CD23" w14:textId="77777777" w:rsidR="00000000" w:rsidRPr="00F5255B" w:rsidRDefault="00000000" w:rsidP="007E3CFB">
            <w:pPr>
              <w:jc w:val="center"/>
              <w:rPr>
                <w:color w:val="FF0000"/>
              </w:rPr>
            </w:pPr>
            <w:r w:rsidRPr="00F5255B">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4D6EA329" w14:textId="77777777" w:rsidR="00000000" w:rsidRPr="00F5255B" w:rsidRDefault="00000000" w:rsidP="007E3CFB">
            <w:pPr>
              <w:jc w:val="center"/>
              <w:rPr>
                <w:color w:val="FF0000"/>
              </w:rPr>
            </w:pPr>
            <w:r w:rsidRPr="00F5255B">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287647DE" w14:textId="77777777" w:rsidR="00000000" w:rsidRPr="00F5255B" w:rsidRDefault="00000000" w:rsidP="007E3CFB">
            <w:pPr>
              <w:jc w:val="center"/>
              <w:rPr>
                <w:color w:val="FF0000"/>
              </w:rPr>
            </w:pPr>
            <w:r w:rsidRPr="00F5255B">
              <w:rPr>
                <w:color w:val="FF0000"/>
              </w:rPr>
              <w:t xml:space="preserve"> 0 puntos</w:t>
            </w:r>
          </w:p>
        </w:tc>
      </w:tr>
      <w:tr w:rsidR="00F5255B" w:rsidRPr="00F5255B" w14:paraId="17E66ABC"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224A306" w14:textId="77777777" w:rsidR="00000000" w:rsidRPr="00F5255B" w:rsidRDefault="00000000" w:rsidP="007E3CFB">
            <w:pPr>
              <w:jc w:val="center"/>
              <w:rPr>
                <w:color w:val="FF0000"/>
              </w:rPr>
            </w:pPr>
            <w:r w:rsidRPr="00F5255B">
              <w:rPr>
                <w:color w:val="FF0000"/>
              </w:rPr>
              <w:t xml:space="preserve">Uso correcto de </w:t>
            </w:r>
            <w:r w:rsidRPr="00F5255B">
              <w:rPr>
                <w:color w:val="FF0000"/>
              </w:rPr>
              <w:t>herramientas y comandos</w:t>
            </w:r>
          </w:p>
          <w:p w14:paraId="328EF958" w14:textId="77777777" w:rsidR="00715271" w:rsidRPr="00F5255B" w:rsidRDefault="00000000">
            <w:pPr>
              <w:jc w:val="center"/>
              <w:rPr>
                <w:color w:val="FF0000"/>
              </w:rPr>
            </w:pPr>
            <w:r w:rsidRPr="00F5255B">
              <w:rPr>
                <w:color w:val="FF0000"/>
              </w:rPr>
              <w:br/>
            </w:r>
            <w:r w:rsidRPr="00F5255B">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3200687B" w14:textId="77777777" w:rsidR="00000000" w:rsidRPr="00F5255B" w:rsidRDefault="00000000" w:rsidP="007E3CFB">
            <w:pPr>
              <w:jc w:val="center"/>
              <w:rPr>
                <w:color w:val="FF0000"/>
              </w:rPr>
            </w:pPr>
            <w:r w:rsidRPr="00F5255B">
              <w:rPr>
                <w:color w:val="FF0000"/>
              </w:rPr>
              <w:t>Emplea excelente uso de entornos gráficos y comandos para estructurar y gestionar la información y estas operaciones se realizan sin errores.</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4B50369" w14:textId="77777777" w:rsidR="00000000" w:rsidRPr="00F5255B" w:rsidRDefault="00000000" w:rsidP="007E3CFB">
            <w:pPr>
              <w:jc w:val="center"/>
              <w:rPr>
                <w:color w:val="FF0000"/>
              </w:rPr>
            </w:pPr>
            <w:r w:rsidRPr="00F5255B">
              <w:rPr>
                <w:color w:val="FF0000"/>
              </w:rPr>
              <w:t>Utiliza correctamente las herramientas y comandos, pero presenta pequeños errores o lentitud en la ejecución.</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F50ACFC" w14:textId="77777777" w:rsidR="00000000" w:rsidRPr="00F5255B" w:rsidRDefault="00000000" w:rsidP="007E3CFB">
            <w:pPr>
              <w:jc w:val="center"/>
              <w:rPr>
                <w:color w:val="FF0000"/>
              </w:rPr>
            </w:pPr>
            <w:r w:rsidRPr="00F5255B">
              <w:rPr>
                <w:color w:val="FF0000"/>
              </w:rPr>
              <w:t>Usa herramientas y comandos de manera adecuada, aunque comete algunos errores o muestra dificultad en la ejecución.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15091139" w14:textId="77777777" w:rsidR="00000000" w:rsidRPr="00F5255B" w:rsidRDefault="00000000" w:rsidP="007E3CFB">
            <w:pPr>
              <w:jc w:val="center"/>
              <w:rPr>
                <w:color w:val="FF0000"/>
              </w:rPr>
            </w:pPr>
            <w:r w:rsidRPr="00F5255B">
              <w:rPr>
                <w:color w:val="FF0000"/>
              </w:rPr>
              <w:t>No usa las herramientas ni los comandos de manera correcta, comete errores graves o no puede realizar las operaciones.</w:t>
            </w:r>
          </w:p>
        </w:tc>
      </w:tr>
      <w:tr w:rsidR="00F5255B" w:rsidRPr="00F5255B" w14:paraId="7CA47F1C"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7D997C85" w14:textId="77777777" w:rsidR="00000000" w:rsidRPr="00F5255B" w:rsidRDefault="00000000"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044AEC70" w14:textId="77777777" w:rsidR="00000000" w:rsidRPr="00F5255B" w:rsidRDefault="00000000" w:rsidP="007E3CFB">
            <w:pPr>
              <w:jc w:val="center"/>
              <w:rPr>
                <w:color w:val="FF0000"/>
              </w:rPr>
            </w:pPr>
            <w:r w:rsidRPr="00F5255B">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495D2A60" w14:textId="77777777" w:rsidR="00000000" w:rsidRPr="00F5255B" w:rsidRDefault="00000000" w:rsidP="007E3CFB">
            <w:pPr>
              <w:jc w:val="center"/>
              <w:rPr>
                <w:color w:val="FF0000"/>
              </w:rPr>
            </w:pPr>
            <w:r w:rsidRPr="00F5255B">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162F8CBA" w14:textId="77777777" w:rsidR="00000000" w:rsidRPr="00F5255B" w:rsidRDefault="00000000" w:rsidP="007E3CFB">
            <w:pPr>
              <w:jc w:val="center"/>
              <w:rPr>
                <w:color w:val="FF0000"/>
              </w:rPr>
            </w:pPr>
            <w:r w:rsidRPr="00F5255B">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39368BF8" w14:textId="77777777" w:rsidR="00000000" w:rsidRPr="00F5255B" w:rsidRDefault="00000000" w:rsidP="007E3CFB">
            <w:pPr>
              <w:jc w:val="center"/>
              <w:rPr>
                <w:color w:val="FF0000"/>
              </w:rPr>
            </w:pPr>
            <w:r w:rsidRPr="00F5255B">
              <w:rPr>
                <w:color w:val="FF0000"/>
              </w:rPr>
              <w:t xml:space="preserve"> 0 puntos</w:t>
            </w:r>
          </w:p>
        </w:tc>
      </w:tr>
      <w:tr w:rsidR="00F5255B" w:rsidRPr="00F5255B" w14:paraId="6A9D7BD6"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4DAD4317" w14:textId="77777777" w:rsidR="00000000" w:rsidRPr="00F5255B" w:rsidRDefault="00000000" w:rsidP="007E3CFB">
            <w:pPr>
              <w:jc w:val="center"/>
              <w:rPr>
                <w:color w:val="FF0000"/>
              </w:rPr>
            </w:pPr>
            <w:r w:rsidRPr="00F5255B">
              <w:rPr>
                <w:color w:val="FF0000"/>
              </w:rPr>
              <w:t>Creación de particiones y unidades lógicas</w:t>
            </w:r>
          </w:p>
          <w:p w14:paraId="0AF3B52E" w14:textId="77777777" w:rsidR="00715271" w:rsidRPr="00F5255B" w:rsidRDefault="00000000">
            <w:pPr>
              <w:jc w:val="center"/>
              <w:rPr>
                <w:color w:val="FF0000"/>
              </w:rPr>
            </w:pPr>
            <w:r w:rsidRPr="00F5255B">
              <w:rPr>
                <w:color w:val="FF0000"/>
              </w:rPr>
              <w:br/>
            </w:r>
            <w:r w:rsidRPr="00F5255B">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427A67CC" w14:textId="77777777" w:rsidR="00000000" w:rsidRPr="00F5255B" w:rsidRDefault="00000000" w:rsidP="007E3CFB">
            <w:pPr>
              <w:jc w:val="center"/>
              <w:rPr>
                <w:color w:val="FF0000"/>
              </w:rPr>
            </w:pPr>
            <w:r w:rsidRPr="00F5255B">
              <w:rPr>
                <w:color w:val="FF0000"/>
              </w:rPr>
              <w:t xml:space="preserve">Crea correctamente diferentes tipos de particiones y unidades lógicas sin errores mostrando un alto nivel de </w:t>
            </w:r>
            <w:r w:rsidRPr="00F5255B">
              <w:rPr>
                <w:color w:val="FF0000"/>
              </w:rPr>
              <w:lastRenderedPageBreak/>
              <w:t>comprensión de la tarea.</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6CECDEE3" w14:textId="77777777" w:rsidR="00000000" w:rsidRPr="00F5255B" w:rsidRDefault="00000000" w:rsidP="007E3CFB">
            <w:pPr>
              <w:jc w:val="center"/>
              <w:rPr>
                <w:color w:val="FF0000"/>
              </w:rPr>
            </w:pPr>
            <w:r w:rsidRPr="00F5255B">
              <w:rPr>
                <w:color w:val="FF0000"/>
              </w:rPr>
              <w:lastRenderedPageBreak/>
              <w:t xml:space="preserve">Crea </w:t>
            </w:r>
            <w:r w:rsidRPr="00F5255B">
              <w:rPr>
                <w:color w:val="FF0000"/>
              </w:rPr>
              <w:t xml:space="preserve">particiones y unidades lógicas de manera adecuada, pero presenta pequeños errores </w:t>
            </w:r>
            <w:r w:rsidRPr="00F5255B">
              <w:rPr>
                <w:color w:val="FF0000"/>
              </w:rPr>
              <w:lastRenderedPageBreak/>
              <w:t>o falta de variedad en los tipos de particiones o unidades creadas.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562FAC3D" w14:textId="77777777" w:rsidR="00000000" w:rsidRPr="00F5255B" w:rsidRDefault="00000000" w:rsidP="007E3CFB">
            <w:pPr>
              <w:jc w:val="center"/>
              <w:rPr>
                <w:color w:val="FF0000"/>
              </w:rPr>
            </w:pPr>
            <w:r w:rsidRPr="00F5255B">
              <w:rPr>
                <w:color w:val="FF0000"/>
              </w:rPr>
              <w:lastRenderedPageBreak/>
              <w:t xml:space="preserve">Crea particiones y unidades lógicas, pero comete errores significativos o falta de diversidad </w:t>
            </w:r>
            <w:r w:rsidRPr="00F5255B">
              <w:rPr>
                <w:color w:val="FF0000"/>
              </w:rPr>
              <w:lastRenderedPageBreak/>
              <w:t>en los tipos creados.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7DEF9113" w14:textId="77777777" w:rsidR="00000000" w:rsidRPr="00F5255B" w:rsidRDefault="00000000" w:rsidP="007E3CFB">
            <w:pPr>
              <w:jc w:val="center"/>
              <w:rPr>
                <w:color w:val="FF0000"/>
              </w:rPr>
            </w:pPr>
            <w:r w:rsidRPr="00F5255B">
              <w:rPr>
                <w:color w:val="FF0000"/>
              </w:rPr>
              <w:lastRenderedPageBreak/>
              <w:t>No puede crear particiones ni unidades lógicas, o lo hace con errores y falta de diversidad.</w:t>
            </w:r>
          </w:p>
        </w:tc>
      </w:tr>
      <w:tr w:rsidR="00F5255B" w:rsidRPr="00F5255B" w14:paraId="74E3C188"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36A4BD59" w14:textId="77777777" w:rsidR="00000000" w:rsidRPr="00F5255B" w:rsidRDefault="00000000"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6900DBCB" w14:textId="77777777" w:rsidR="00000000" w:rsidRPr="00F5255B" w:rsidRDefault="00000000" w:rsidP="007E3CFB">
            <w:pPr>
              <w:jc w:val="center"/>
              <w:rPr>
                <w:color w:val="FF0000"/>
              </w:rPr>
            </w:pPr>
            <w:r w:rsidRPr="00F5255B">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60FCDA21" w14:textId="77777777" w:rsidR="00000000" w:rsidRPr="00F5255B" w:rsidRDefault="00000000" w:rsidP="007E3CFB">
            <w:pPr>
              <w:jc w:val="center"/>
              <w:rPr>
                <w:color w:val="FF0000"/>
              </w:rPr>
            </w:pPr>
            <w:r w:rsidRPr="00F5255B">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5F490698" w14:textId="77777777" w:rsidR="00000000" w:rsidRPr="00F5255B" w:rsidRDefault="00000000" w:rsidP="007E3CFB">
            <w:pPr>
              <w:jc w:val="center"/>
              <w:rPr>
                <w:color w:val="FF0000"/>
              </w:rPr>
            </w:pPr>
            <w:r w:rsidRPr="00F5255B">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0F8ED08F" w14:textId="77777777" w:rsidR="00000000" w:rsidRPr="00F5255B" w:rsidRDefault="00000000" w:rsidP="007E3CFB">
            <w:pPr>
              <w:jc w:val="center"/>
              <w:rPr>
                <w:color w:val="FF0000"/>
              </w:rPr>
            </w:pPr>
            <w:r w:rsidRPr="00F5255B">
              <w:rPr>
                <w:color w:val="FF0000"/>
              </w:rPr>
              <w:t xml:space="preserve"> 0 puntos</w:t>
            </w:r>
          </w:p>
        </w:tc>
      </w:tr>
      <w:tr w:rsidR="00F5255B" w:rsidRPr="00F5255B" w14:paraId="326EDBB9"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0847876" w14:textId="77777777" w:rsidR="00000000" w:rsidRPr="00F5255B" w:rsidRDefault="00000000" w:rsidP="007E3CFB">
            <w:pPr>
              <w:jc w:val="center"/>
              <w:rPr>
                <w:color w:val="FF0000"/>
              </w:rPr>
            </w:pPr>
            <w:r w:rsidRPr="00F5255B">
              <w:rPr>
                <w:color w:val="FF0000"/>
              </w:rPr>
              <w:t>Realización de copias de seguridad y gestión de información</w:t>
            </w:r>
          </w:p>
          <w:p w14:paraId="550E4306" w14:textId="77777777" w:rsidR="00715271" w:rsidRPr="00F5255B" w:rsidRDefault="00000000">
            <w:pPr>
              <w:jc w:val="center"/>
              <w:rPr>
                <w:color w:val="FF0000"/>
              </w:rPr>
            </w:pPr>
            <w:r w:rsidRPr="00F5255B">
              <w:rPr>
                <w:color w:val="FF0000"/>
              </w:rPr>
              <w:br/>
            </w:r>
            <w:r w:rsidRPr="00F5255B">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F2E1632" w14:textId="77777777" w:rsidR="00000000" w:rsidRPr="00F5255B" w:rsidRDefault="00000000" w:rsidP="007E3CFB">
            <w:pPr>
              <w:jc w:val="center"/>
              <w:rPr>
                <w:color w:val="FF0000"/>
              </w:rPr>
            </w:pPr>
            <w:r w:rsidRPr="00F5255B">
              <w:rPr>
                <w:color w:val="FF0000"/>
              </w:rPr>
              <w:t xml:space="preserve">Realiza copias de </w:t>
            </w:r>
            <w:r w:rsidRPr="00F5255B">
              <w:rPr>
                <w:color w:val="FF0000"/>
              </w:rPr>
              <w:t>seguridad eficientes, reconocibles y evaluables, además, instala y evalúa adecuadamente las utilidades de gestión de información.</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46164DE9" w14:textId="77777777" w:rsidR="00000000" w:rsidRPr="00F5255B" w:rsidRDefault="00000000" w:rsidP="007E3CFB">
            <w:pPr>
              <w:jc w:val="center"/>
              <w:rPr>
                <w:color w:val="FF0000"/>
              </w:rPr>
            </w:pPr>
            <w:r w:rsidRPr="00F5255B">
              <w:rPr>
                <w:color w:val="FF0000"/>
              </w:rPr>
              <w:t>Realiza copias de seguridad y gestiona la información de manera adecuada pero puede presentar fallos menores en la navegación y evaluación de las utilidades.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60B7C400" w14:textId="77777777" w:rsidR="00000000" w:rsidRPr="00F5255B" w:rsidRDefault="00000000" w:rsidP="007E3CFB">
            <w:pPr>
              <w:jc w:val="center"/>
              <w:rPr>
                <w:color w:val="FF0000"/>
              </w:rPr>
            </w:pPr>
            <w:r w:rsidRPr="00F5255B">
              <w:rPr>
                <w:color w:val="FF0000"/>
              </w:rPr>
              <w:t>Realiza copias de seguridad y gestiona la información, pero presenta fallos significativos y carece de criterio en su evaluación.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04E72479" w14:textId="77777777" w:rsidR="00000000" w:rsidRPr="00F5255B" w:rsidRDefault="00000000" w:rsidP="007E3CFB">
            <w:pPr>
              <w:jc w:val="center"/>
              <w:rPr>
                <w:color w:val="FF0000"/>
              </w:rPr>
            </w:pPr>
            <w:r w:rsidRPr="00F5255B">
              <w:rPr>
                <w:color w:val="FF0000"/>
              </w:rPr>
              <w:t>No es capaz de hacer una copia de seguridad ni de instalar</w:t>
            </w:r>
          </w:p>
        </w:tc>
      </w:tr>
      <w:tr w:rsidR="00F5255B" w:rsidRPr="00F5255B" w14:paraId="7527A7E4"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61F010A9" w14:textId="77777777" w:rsidR="00000000" w:rsidRPr="00F5255B" w:rsidRDefault="00000000"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1BC1609" w14:textId="77777777" w:rsidR="00000000" w:rsidRPr="00F5255B" w:rsidRDefault="00000000" w:rsidP="007E3CFB">
            <w:pPr>
              <w:jc w:val="center"/>
              <w:rPr>
                <w:color w:val="FF0000"/>
              </w:rPr>
            </w:pPr>
            <w:r w:rsidRPr="00F5255B">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37A62DAA" w14:textId="77777777" w:rsidR="00000000" w:rsidRPr="00F5255B" w:rsidRDefault="00000000" w:rsidP="007E3CFB">
            <w:pPr>
              <w:jc w:val="center"/>
              <w:rPr>
                <w:color w:val="FF0000"/>
              </w:rPr>
            </w:pPr>
            <w:r w:rsidRPr="00F5255B">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7D3296CA" w14:textId="77777777" w:rsidR="00000000" w:rsidRPr="00F5255B" w:rsidRDefault="00000000" w:rsidP="007E3CFB">
            <w:pPr>
              <w:jc w:val="center"/>
              <w:rPr>
                <w:color w:val="FF0000"/>
              </w:rPr>
            </w:pPr>
            <w:r w:rsidRPr="00F5255B">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18CFC0E4" w14:textId="77777777" w:rsidR="00000000" w:rsidRPr="00F5255B" w:rsidRDefault="00000000" w:rsidP="007E3CFB">
            <w:pPr>
              <w:jc w:val="center"/>
              <w:rPr>
                <w:color w:val="FF0000"/>
              </w:rPr>
            </w:pPr>
            <w:r w:rsidRPr="00F5255B">
              <w:rPr>
                <w:color w:val="FF0000"/>
              </w:rPr>
              <w:t xml:space="preserve"> 0 puntos</w:t>
            </w:r>
          </w:p>
        </w:tc>
      </w:tr>
      <w:tr w:rsidR="00F5255B" w:rsidRPr="00F5255B" w14:paraId="3BD39157"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0D60D775" w14:textId="77777777" w:rsidR="00000000" w:rsidRPr="00F5255B" w:rsidRDefault="00000000" w:rsidP="007E3CFB">
            <w:pPr>
              <w:jc w:val="center"/>
              <w:rPr>
                <w:color w:val="FF0000"/>
              </w:rPr>
            </w:pPr>
            <w:r w:rsidRPr="00F5255B">
              <w:rPr>
                <w:rFonts w:ascii="Calibri" w:hAnsi="Calibri" w:cs="Calibri"/>
                <w:color w:val="FF0000"/>
              </w:rPr>
              <w:t>Presentación, redacción y ortografía</w:t>
            </w:r>
          </w:p>
          <w:p w14:paraId="57366045" w14:textId="77777777" w:rsidR="00715271" w:rsidRPr="00F5255B" w:rsidRDefault="00000000">
            <w:pPr>
              <w:jc w:val="center"/>
              <w:rPr>
                <w:color w:val="FF0000"/>
              </w:rPr>
            </w:pPr>
            <w:r w:rsidRPr="00F5255B">
              <w:rPr>
                <w:color w:val="FF0000"/>
              </w:rPr>
              <w:br/>
            </w:r>
            <w:r w:rsidRPr="00F5255B">
              <w:rPr>
                <w:color w:val="FF0000"/>
              </w:rPr>
              <w:b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5C181CD1" w14:textId="77777777" w:rsidR="00000000" w:rsidRPr="00F5255B" w:rsidRDefault="00000000" w:rsidP="007E3CFB">
            <w:pPr>
              <w:jc w:val="center"/>
              <w:rPr>
                <w:color w:val="FF0000"/>
                <w:highlight w:val="white"/>
              </w:rPr>
            </w:pPr>
            <w:r w:rsidRPr="00F5255B">
              <w:rPr>
                <w:rFonts w:ascii="Calibri" w:eastAsia="Calibri" w:hAnsi="Calibri" w:cs="Calibri"/>
                <w:color w:val="FF0000"/>
                <w:highlight w:val="white"/>
              </w:rPr>
              <w:t>Presenta un discurso ordenado y comprensible, profundizando en todos los conceptos. Además, no se aprecian errores de gramática, ortografía o puntuación.</w:t>
            </w:r>
          </w:p>
          <w:p w14:paraId="24167164" w14:textId="77777777" w:rsidR="00000000" w:rsidRPr="00F5255B" w:rsidRDefault="00000000" w:rsidP="007E3CFB">
            <w:pPr>
              <w:jc w:val="center"/>
              <w:rPr>
                <w:color w:val="FF0000"/>
                <w:highlight w:val="white"/>
              </w:rPr>
            </w:pPr>
          </w:p>
          <w:p w14:paraId="0C08DFA6" w14:textId="77777777" w:rsidR="00000000" w:rsidRPr="00F5255B" w:rsidRDefault="00000000" w:rsidP="007E3CFB">
            <w:pPr>
              <w:jc w:val="center"/>
              <w:rPr>
                <w:color w:val="FF0000"/>
                <w:highlight w:val="white"/>
              </w:rPr>
            </w:pPr>
          </w:p>
          <w:p w14:paraId="4B78A05F" w14:textId="77777777" w:rsidR="00000000" w:rsidRPr="00F5255B" w:rsidRDefault="00000000" w:rsidP="007E3CFB">
            <w:pPr>
              <w:jc w:val="center"/>
              <w:rPr>
                <w:color w:val="FF0000"/>
                <w:highlight w:val="white"/>
              </w:rPr>
            </w:pPr>
          </w:p>
          <w:p w14:paraId="6DAD37C6" w14:textId="77777777" w:rsidR="00000000" w:rsidRPr="00F5255B" w:rsidRDefault="00000000" w:rsidP="007E3CFB">
            <w:pPr>
              <w:rPr>
                <w:color w:val="FF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294189E9" w14:textId="77777777" w:rsidR="00000000" w:rsidRPr="00F5255B" w:rsidRDefault="00000000" w:rsidP="007E3CFB">
            <w:pPr>
              <w:jc w:val="center"/>
              <w:rPr>
                <w:color w:val="FF0000"/>
                <w:highlight w:val="white"/>
              </w:rPr>
            </w:pPr>
            <w:r w:rsidRPr="00F5255B">
              <w:rPr>
                <w:rFonts w:ascii="Calibri" w:eastAsia="Calibri" w:hAnsi="Calibri" w:cs="Calibri"/>
                <w:color w:val="FF0000"/>
                <w:highlight w:val="white"/>
              </w:rPr>
              <w:t xml:space="preserve">Presenta un </w:t>
            </w:r>
            <w:r w:rsidRPr="00F5255B">
              <w:rPr>
                <w:rFonts w:ascii="Calibri" w:eastAsia="Calibri" w:hAnsi="Calibri" w:cs="Calibri"/>
                <w:color w:val="FF0000"/>
                <w:highlight w:val="white"/>
              </w:rPr>
              <w:t>discurso ordenado y comprensible, pero aparecen algunos errores de gramática, ortografía o puntuación.</w:t>
            </w:r>
          </w:p>
          <w:p w14:paraId="52548789" w14:textId="77777777" w:rsidR="00000000" w:rsidRPr="00F5255B" w:rsidRDefault="00000000" w:rsidP="007E3CFB">
            <w:pPr>
              <w:jc w:val="center"/>
              <w:rPr>
                <w:color w:val="FF0000"/>
                <w:highlight w:val="white"/>
              </w:rPr>
            </w:pPr>
          </w:p>
          <w:p w14:paraId="0FE06F16" w14:textId="77777777" w:rsidR="00000000" w:rsidRPr="00F5255B" w:rsidRDefault="00000000" w:rsidP="007E3CFB">
            <w:pPr>
              <w:rPr>
                <w:color w:val="FF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0124A14" w14:textId="77777777" w:rsidR="00000000" w:rsidRPr="00F5255B" w:rsidRDefault="00000000" w:rsidP="007E3CFB">
            <w:pPr>
              <w:jc w:val="center"/>
              <w:rPr>
                <w:color w:val="FF0000"/>
                <w:highlight w:val="white"/>
              </w:rPr>
            </w:pPr>
            <w:r w:rsidRPr="00F5255B">
              <w:rPr>
                <w:rFonts w:ascii="Calibri" w:eastAsia="Calibri" w:hAnsi="Calibri" w:cs="Calibri"/>
                <w:color w:val="FF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48B0A5C0" w14:textId="77777777" w:rsidR="00000000" w:rsidRPr="00F5255B" w:rsidRDefault="00000000" w:rsidP="007E3CFB">
            <w:pPr>
              <w:jc w:val="center"/>
              <w:rPr>
                <w:color w:val="FF0000"/>
                <w:highlight w:val="white"/>
              </w:rPr>
            </w:pPr>
            <w:r w:rsidRPr="00F5255B">
              <w:rPr>
                <w:rFonts w:ascii="Calibri" w:eastAsia="Calibri" w:hAnsi="Calibri" w:cs="Calibri"/>
                <w:color w:val="FF0000"/>
                <w:highlight w:val="white"/>
              </w:rPr>
              <w:t>Presenta un discurso desordenado que dificulta la comprensión de los conceptos e ideas que se exponen y/o aparecen numerosos errores gramaticales, de ortografía o puntuación.</w:t>
            </w:r>
          </w:p>
        </w:tc>
      </w:tr>
      <w:tr w:rsidR="00F5255B" w:rsidRPr="00F5255B" w14:paraId="2A39588A"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3E7B813C" w14:textId="77777777" w:rsidR="00000000" w:rsidRPr="00F5255B" w:rsidRDefault="00000000"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2319B157" w14:textId="77777777" w:rsidR="00000000" w:rsidRPr="00F5255B" w:rsidRDefault="00000000" w:rsidP="007E3CFB">
            <w:pPr>
              <w:jc w:val="center"/>
              <w:rPr>
                <w:color w:val="FF0000"/>
              </w:rPr>
            </w:pPr>
            <w:r w:rsidRPr="00F5255B">
              <w:rPr>
                <w:color w:val="FF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BB52894" w14:textId="77777777" w:rsidR="00000000" w:rsidRPr="00F5255B" w:rsidRDefault="00000000" w:rsidP="007E3CFB">
            <w:pPr>
              <w:jc w:val="center"/>
              <w:rPr>
                <w:color w:val="FF0000"/>
              </w:rPr>
            </w:pPr>
            <w:r w:rsidRPr="00F5255B">
              <w:rPr>
                <w:color w:val="FF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5FE284AA" w14:textId="77777777" w:rsidR="00000000" w:rsidRPr="00F5255B" w:rsidRDefault="00000000" w:rsidP="007E3CFB">
            <w:pPr>
              <w:jc w:val="center"/>
              <w:rPr>
                <w:color w:val="FF0000"/>
              </w:rPr>
            </w:pPr>
            <w:r w:rsidRPr="00F5255B">
              <w:rPr>
                <w:color w:val="FF0000"/>
              </w:rPr>
              <w:t>0.5 punto</w:t>
            </w:r>
            <w:r w:rsidRPr="00F5255B">
              <w:rPr>
                <w:color w:val="FF0000"/>
              </w:rPr>
              <w:t>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100851DE" w14:textId="77777777" w:rsidR="00000000" w:rsidRPr="00F5255B" w:rsidRDefault="00000000" w:rsidP="007E3CFB">
            <w:pPr>
              <w:jc w:val="center"/>
              <w:rPr>
                <w:color w:val="FF0000"/>
              </w:rPr>
            </w:pPr>
            <w:r w:rsidRPr="00F5255B">
              <w:rPr>
                <w:color w:val="FF0000"/>
              </w:rPr>
              <w:t>0 puntos</w:t>
            </w:r>
          </w:p>
        </w:tc>
      </w:tr>
      <w:tr w:rsidR="00F5255B" w:rsidRPr="00F5255B" w14:paraId="4D8617CE" w14:textId="77777777" w:rsidTr="00F22398">
        <w:tc>
          <w:tcPr>
            <w:tcW w:w="1872" w:type="dxa"/>
            <w:tcBorders>
              <w:bottom w:val="nil"/>
            </w:tcBorders>
            <w:shd w:val="clear" w:color="auto" w:fill="2F5496"/>
          </w:tcPr>
          <w:p w14:paraId="75066405" w14:textId="77777777" w:rsidR="00000000" w:rsidRPr="00F5255B" w:rsidRDefault="00000000" w:rsidP="007E3CFB">
            <w:pPr>
              <w:jc w:val="center"/>
              <w:rPr>
                <w:color w:val="FF0000"/>
              </w:rPr>
            </w:pPr>
            <w:r w:rsidRPr="00F5255B">
              <w:rPr>
                <w:rFonts w:ascii="Calibri" w:hAnsi="Calibri" w:cs="Calibri"/>
                <w:color w:val="FF0000"/>
              </w:rPr>
              <w:t xml:space="preserve">Uso de </w:t>
            </w:r>
            <w:r w:rsidRPr="00F5255B">
              <w:rPr>
                <w:rFonts w:ascii="Calibri" w:hAnsi="Calibri" w:cs="Calibri"/>
                <w:color w:val="FF0000"/>
              </w:rPr>
              <w:t>recursos adicionales y creatividad</w:t>
            </w:r>
          </w:p>
          <w:p w14:paraId="1138155F" w14:textId="77777777" w:rsidR="00715271" w:rsidRPr="00F5255B" w:rsidRDefault="00000000">
            <w:pPr>
              <w:jc w:val="center"/>
              <w:rPr>
                <w:color w:val="FF0000"/>
              </w:rPr>
            </w:pPr>
            <w:r w:rsidRPr="00F5255B">
              <w:rPr>
                <w:color w:val="FF0000"/>
              </w:rPr>
              <w:br/>
            </w:r>
            <w:r w:rsidRPr="00F5255B">
              <w:rPr>
                <w:color w:val="FF0000"/>
              </w:rPr>
              <w:br/>
              <w:t>10%</w:t>
            </w:r>
          </w:p>
        </w:tc>
        <w:tc>
          <w:tcPr>
            <w:tcW w:w="2239" w:type="dxa"/>
            <w:tcBorders>
              <w:bottom w:val="nil"/>
            </w:tcBorders>
          </w:tcPr>
          <w:p w14:paraId="2F98933D" w14:textId="77777777" w:rsidR="00000000" w:rsidRPr="00F5255B" w:rsidRDefault="00000000" w:rsidP="007E3CFB">
            <w:pPr>
              <w:jc w:val="center"/>
              <w:rPr>
                <w:color w:val="FF0000"/>
                <w:highlight w:val="white"/>
              </w:rPr>
            </w:pPr>
            <w:r w:rsidRPr="00F5255B">
              <w:rPr>
                <w:rFonts w:ascii="Calibri" w:eastAsia="Calibri" w:hAnsi="Calibri" w:cs="Calibri"/>
                <w:color w:val="FF0000"/>
                <w:highlight w:val="white"/>
              </w:rPr>
              <w:t xml:space="preserve">Responde con gran originalidad, expresando ideas creativas e ingeniosas. Utiliza numerosas fuentes de información relevantes, fiables y actualizadas. Aporta imágenes, gráficos y recursos que </w:t>
            </w:r>
            <w:r w:rsidRPr="00F5255B">
              <w:rPr>
                <w:rFonts w:ascii="Calibri" w:eastAsia="Calibri" w:hAnsi="Calibri" w:cs="Calibri"/>
                <w:color w:val="FF0000"/>
                <w:highlight w:val="white"/>
              </w:rPr>
              <w:lastRenderedPageBreak/>
              <w:t xml:space="preserve">clarifican la respuesta. </w:t>
            </w:r>
          </w:p>
        </w:tc>
        <w:tc>
          <w:tcPr>
            <w:tcW w:w="1985" w:type="dxa"/>
            <w:tcBorders>
              <w:bottom w:val="nil"/>
            </w:tcBorders>
          </w:tcPr>
          <w:p w14:paraId="0B5547B5" w14:textId="77777777" w:rsidR="00000000" w:rsidRPr="00F5255B" w:rsidRDefault="00000000" w:rsidP="007E3CFB">
            <w:pPr>
              <w:jc w:val="center"/>
              <w:rPr>
                <w:color w:val="FF0000"/>
                <w:highlight w:val="white"/>
              </w:rPr>
            </w:pPr>
            <w:r w:rsidRPr="00F5255B">
              <w:rPr>
                <w:rFonts w:ascii="Calibri" w:eastAsia="Calibri" w:hAnsi="Calibri" w:cs="Calibri"/>
                <w:color w:val="FF0000"/>
                <w:highlight w:val="white"/>
              </w:rPr>
              <w:lastRenderedPageBreak/>
              <w:t>Muestra cierta originalidad en su respuesta. Utiliza diversas fuentes de información, aunque no todas son relevantes. Aporta alguna imagen, gráfico o recurso adicional.</w:t>
            </w:r>
          </w:p>
          <w:p w14:paraId="61AC953D" w14:textId="77777777" w:rsidR="00000000" w:rsidRPr="00F5255B" w:rsidRDefault="00000000" w:rsidP="007E3CFB">
            <w:pPr>
              <w:jc w:val="center"/>
              <w:rPr>
                <w:color w:val="FF0000"/>
                <w:highlight w:val="white"/>
              </w:rPr>
            </w:pPr>
          </w:p>
          <w:p w14:paraId="34E61EA0" w14:textId="77777777" w:rsidR="00000000" w:rsidRPr="00F5255B" w:rsidRDefault="00000000" w:rsidP="007E3CFB">
            <w:pPr>
              <w:rPr>
                <w:color w:val="FF0000"/>
              </w:rPr>
            </w:pPr>
          </w:p>
        </w:tc>
        <w:tc>
          <w:tcPr>
            <w:tcW w:w="2126" w:type="dxa"/>
            <w:tcBorders>
              <w:bottom w:val="nil"/>
            </w:tcBorders>
          </w:tcPr>
          <w:p w14:paraId="7B31B551" w14:textId="77777777" w:rsidR="00000000" w:rsidRPr="00F5255B" w:rsidRDefault="00000000" w:rsidP="007E3CFB">
            <w:pPr>
              <w:jc w:val="center"/>
              <w:rPr>
                <w:color w:val="FF0000"/>
                <w:highlight w:val="white"/>
              </w:rPr>
            </w:pPr>
            <w:r w:rsidRPr="00F5255B">
              <w:rPr>
                <w:rFonts w:ascii="Calibri" w:eastAsia="Calibri" w:hAnsi="Calibri" w:cs="Calibri"/>
                <w:color w:val="FF0000"/>
                <w:highlight w:val="white"/>
              </w:rPr>
              <w:lastRenderedPageBreak/>
              <w:t xml:space="preserve">Utiliza alguna fuente de información.  Hace uso de cita de ideas de </w:t>
            </w:r>
            <w:r w:rsidRPr="00F5255B">
              <w:rPr>
                <w:rFonts w:ascii="Calibri" w:eastAsia="Calibri" w:hAnsi="Calibri" w:cs="Calibri"/>
                <w:color w:val="FF0000"/>
                <w:highlight w:val="white"/>
              </w:rPr>
              <w:t>autores, pero no se aportan ideas y puntos de vista originales propios.</w:t>
            </w:r>
          </w:p>
          <w:p w14:paraId="3D05D26C" w14:textId="77777777" w:rsidR="00000000" w:rsidRPr="00F5255B" w:rsidRDefault="00000000" w:rsidP="007E3CFB">
            <w:pPr>
              <w:jc w:val="center"/>
              <w:rPr>
                <w:color w:val="FF0000"/>
                <w:highlight w:val="white"/>
              </w:rPr>
            </w:pPr>
          </w:p>
          <w:p w14:paraId="23664597" w14:textId="77777777" w:rsidR="00000000" w:rsidRPr="00F5255B" w:rsidRDefault="00000000" w:rsidP="007E3CFB">
            <w:pPr>
              <w:jc w:val="center"/>
              <w:rPr>
                <w:color w:val="FF0000"/>
                <w:highlight w:val="white"/>
              </w:rPr>
            </w:pPr>
          </w:p>
          <w:p w14:paraId="258868DB" w14:textId="77777777" w:rsidR="00000000" w:rsidRPr="00F5255B" w:rsidRDefault="00000000" w:rsidP="007E3CFB">
            <w:pPr>
              <w:jc w:val="center"/>
              <w:rPr>
                <w:color w:val="FF0000"/>
                <w:highlight w:val="white"/>
              </w:rPr>
            </w:pPr>
          </w:p>
          <w:p w14:paraId="7D2B5978" w14:textId="77777777" w:rsidR="00000000" w:rsidRPr="00F5255B" w:rsidRDefault="00000000" w:rsidP="007E3CFB">
            <w:pPr>
              <w:rPr>
                <w:color w:val="FF0000"/>
              </w:rPr>
            </w:pPr>
          </w:p>
        </w:tc>
        <w:tc>
          <w:tcPr>
            <w:tcW w:w="1984" w:type="dxa"/>
            <w:tcBorders>
              <w:bottom w:val="nil"/>
            </w:tcBorders>
          </w:tcPr>
          <w:p w14:paraId="03144E7A" w14:textId="77777777" w:rsidR="00000000" w:rsidRPr="00F5255B" w:rsidRDefault="00000000" w:rsidP="007E3CFB">
            <w:pPr>
              <w:jc w:val="center"/>
              <w:rPr>
                <w:color w:val="FF0000"/>
                <w:highlight w:val="white"/>
              </w:rPr>
            </w:pPr>
            <w:r w:rsidRPr="00F5255B">
              <w:rPr>
                <w:rFonts w:ascii="Calibri" w:eastAsia="Calibri" w:hAnsi="Calibri" w:cs="Calibri"/>
                <w:color w:val="FF0000"/>
                <w:highlight w:val="white"/>
              </w:rPr>
              <w:lastRenderedPageBreak/>
              <w:t>No hace uso de fuentes fiables ni añade recursos o se utilizan ideas de otros autores sin citar.</w:t>
            </w:r>
          </w:p>
          <w:p w14:paraId="3D1357CA" w14:textId="77777777" w:rsidR="00000000" w:rsidRPr="00F5255B" w:rsidRDefault="00000000" w:rsidP="007E3CFB">
            <w:pPr>
              <w:jc w:val="center"/>
              <w:rPr>
                <w:color w:val="FF0000"/>
                <w:highlight w:val="white"/>
              </w:rPr>
            </w:pPr>
          </w:p>
          <w:p w14:paraId="2A1BC670" w14:textId="77777777" w:rsidR="00000000" w:rsidRPr="00F5255B" w:rsidRDefault="00000000" w:rsidP="007E3CFB">
            <w:pPr>
              <w:jc w:val="center"/>
              <w:rPr>
                <w:color w:val="FF0000"/>
                <w:highlight w:val="white"/>
              </w:rPr>
            </w:pPr>
          </w:p>
          <w:p w14:paraId="0698904E" w14:textId="77777777" w:rsidR="00000000" w:rsidRPr="00F5255B" w:rsidRDefault="00000000" w:rsidP="007E3CFB">
            <w:pPr>
              <w:jc w:val="center"/>
              <w:rPr>
                <w:color w:val="FF0000"/>
                <w:highlight w:val="white"/>
              </w:rPr>
            </w:pPr>
          </w:p>
          <w:p w14:paraId="25E4BD1B" w14:textId="77777777" w:rsidR="00000000" w:rsidRPr="00F5255B" w:rsidRDefault="00000000" w:rsidP="007E3CFB">
            <w:pPr>
              <w:jc w:val="center"/>
              <w:rPr>
                <w:color w:val="FF0000"/>
                <w:highlight w:val="white"/>
              </w:rPr>
            </w:pPr>
          </w:p>
          <w:p w14:paraId="53377432" w14:textId="77777777" w:rsidR="00000000" w:rsidRPr="00F5255B" w:rsidRDefault="00000000" w:rsidP="007E3CFB">
            <w:pPr>
              <w:jc w:val="center"/>
              <w:rPr>
                <w:color w:val="FF0000"/>
                <w:highlight w:val="white"/>
              </w:rPr>
            </w:pPr>
          </w:p>
          <w:p w14:paraId="117195A2" w14:textId="77777777" w:rsidR="00000000" w:rsidRPr="00F5255B" w:rsidRDefault="00000000" w:rsidP="007E3CFB">
            <w:pPr>
              <w:rPr>
                <w:color w:val="FF0000"/>
                <w:highlight w:val="white"/>
              </w:rPr>
            </w:pPr>
          </w:p>
        </w:tc>
      </w:tr>
      <w:tr w:rsidR="00F5255B" w:rsidRPr="00F5255B" w14:paraId="2C3DF5F4" w14:textId="77777777" w:rsidTr="00F22398">
        <w:trPr>
          <w:trHeight w:val="567"/>
        </w:trPr>
        <w:tc>
          <w:tcPr>
            <w:tcW w:w="1872" w:type="dxa"/>
            <w:tcBorders>
              <w:top w:val="nil"/>
            </w:tcBorders>
            <w:shd w:val="clear" w:color="auto" w:fill="2F5496"/>
            <w:vAlign w:val="bottom"/>
          </w:tcPr>
          <w:p w14:paraId="2C4C1D44" w14:textId="77777777" w:rsidR="00000000" w:rsidRPr="00F5255B" w:rsidRDefault="00000000" w:rsidP="007E3CFB">
            <w:pPr>
              <w:jc w:val="center"/>
              <w:rPr>
                <w:color w:val="FF0000"/>
              </w:rPr>
            </w:pPr>
          </w:p>
        </w:tc>
        <w:tc>
          <w:tcPr>
            <w:tcW w:w="2239" w:type="dxa"/>
            <w:tcBorders>
              <w:top w:val="nil"/>
            </w:tcBorders>
            <w:vAlign w:val="bottom"/>
          </w:tcPr>
          <w:p w14:paraId="7F0B94F6" w14:textId="77777777" w:rsidR="00000000" w:rsidRPr="00F5255B" w:rsidRDefault="00000000" w:rsidP="007E3CFB">
            <w:pPr>
              <w:jc w:val="center"/>
              <w:rPr>
                <w:color w:val="FF0000"/>
              </w:rPr>
            </w:pPr>
            <w:r w:rsidRPr="00F5255B">
              <w:rPr>
                <w:color w:val="FF0000"/>
              </w:rPr>
              <w:t>1 punto</w:t>
            </w:r>
          </w:p>
        </w:tc>
        <w:tc>
          <w:tcPr>
            <w:tcW w:w="1985" w:type="dxa"/>
            <w:tcBorders>
              <w:top w:val="nil"/>
            </w:tcBorders>
            <w:vAlign w:val="bottom"/>
          </w:tcPr>
          <w:p w14:paraId="7A5EAAB5" w14:textId="77777777" w:rsidR="00000000" w:rsidRPr="00F5255B" w:rsidRDefault="00000000" w:rsidP="007E3CFB">
            <w:pPr>
              <w:jc w:val="center"/>
              <w:rPr>
                <w:color w:val="FF0000"/>
              </w:rPr>
            </w:pPr>
            <w:r w:rsidRPr="00F5255B">
              <w:rPr>
                <w:color w:val="FF0000"/>
              </w:rPr>
              <w:t>0.75 puntos</w:t>
            </w:r>
          </w:p>
        </w:tc>
        <w:tc>
          <w:tcPr>
            <w:tcW w:w="2126" w:type="dxa"/>
            <w:tcBorders>
              <w:top w:val="nil"/>
            </w:tcBorders>
            <w:vAlign w:val="bottom"/>
          </w:tcPr>
          <w:p w14:paraId="1CC7E003" w14:textId="77777777" w:rsidR="00000000" w:rsidRPr="00F5255B" w:rsidRDefault="00000000" w:rsidP="007E3CFB">
            <w:pPr>
              <w:jc w:val="center"/>
              <w:rPr>
                <w:color w:val="FF0000"/>
              </w:rPr>
            </w:pPr>
            <w:r w:rsidRPr="00F5255B">
              <w:rPr>
                <w:color w:val="FF0000"/>
              </w:rPr>
              <w:t>0.5 punto</w:t>
            </w:r>
            <w:r w:rsidRPr="00F5255B">
              <w:rPr>
                <w:color w:val="FF0000"/>
              </w:rPr>
              <w:t>s</w:t>
            </w:r>
          </w:p>
        </w:tc>
        <w:tc>
          <w:tcPr>
            <w:tcW w:w="1984" w:type="dxa"/>
            <w:tcBorders>
              <w:top w:val="nil"/>
            </w:tcBorders>
            <w:vAlign w:val="bottom"/>
          </w:tcPr>
          <w:p w14:paraId="3AE9891D" w14:textId="77777777" w:rsidR="00000000" w:rsidRPr="00F5255B" w:rsidRDefault="00000000" w:rsidP="007E3CFB">
            <w:pPr>
              <w:jc w:val="center"/>
              <w:rPr>
                <w:color w:val="FF0000"/>
                <w:highlight w:val="white"/>
              </w:rPr>
            </w:pPr>
            <w:r w:rsidRPr="00F5255B">
              <w:rPr>
                <w:color w:val="FF0000"/>
              </w:rPr>
              <w:t>0 puntos</w:t>
            </w:r>
          </w:p>
        </w:tc>
      </w:tr>
    </w:tbl>
    <w:p w14:paraId="60115201" w14:textId="77777777" w:rsidR="00000000" w:rsidRPr="00F5255B" w:rsidRDefault="00000000">
      <w:pPr>
        <w:rPr>
          <w:color w:val="FF0000"/>
        </w:rPr>
      </w:pPr>
    </w:p>
    <w:sectPr w:rsidR="00A34658" w:rsidRPr="00F5255B" w:rsidSect="00942569">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DBBFE9" w14:textId="77777777" w:rsidR="00D0272B" w:rsidRDefault="00D0272B" w:rsidP="00F565F3">
      <w:r>
        <w:separator/>
      </w:r>
    </w:p>
  </w:endnote>
  <w:endnote w:type="continuationSeparator" w:id="0">
    <w:p w14:paraId="24FAE7C3" w14:textId="77777777" w:rsidR="00D0272B" w:rsidRDefault="00D0272B"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embedRegular r:id="rId1" w:fontKey="{1CCB8E20-9D19-498A-84C7-328749E6CC89}"/>
  </w:font>
  <w:font w:name="Times New Roman">
    <w:panose1 w:val="02020603050405020304"/>
    <w:charset w:val="00"/>
    <w:family w:val="roman"/>
    <w:pitch w:val="variable"/>
    <w:sig w:usb0="E0002EFF" w:usb1="C000785B" w:usb2="00000009" w:usb3="00000000" w:csb0="000001FF" w:csb1="00000000"/>
    <w:embedRegular r:id="rId2" w:fontKey="{F747F6A3-CA62-415F-81CC-4DAB106B001F}"/>
    <w:embedBold r:id="rId3" w:fontKey="{CEA41818-081B-40DF-A11D-6CC4E968BD38}"/>
    <w:embedBoldItalic r:id="rId4" w:fontKey="{D24BDB45-699A-4757-9514-F229BDEA4863}"/>
  </w:font>
  <w:font w:name="Wingdings">
    <w:panose1 w:val="05000000000000000000"/>
    <w:charset w:val="02"/>
    <w:family w:val="auto"/>
    <w:pitch w:val="variable"/>
    <w:sig w:usb0="00000000" w:usb1="10000000" w:usb2="00000000" w:usb3="00000000" w:csb0="80000000" w:csb1="00000000"/>
    <w:embedRegular r:id="rId5" w:fontKey="{FFCCA9EE-A4A2-41AE-905D-7C48F504CB91}"/>
  </w:font>
  <w:font w:name="Symbol">
    <w:panose1 w:val="05050102010706020507"/>
    <w:charset w:val="02"/>
    <w:family w:val="roman"/>
    <w:pitch w:val="variable"/>
    <w:sig w:usb0="00000000" w:usb1="10000000" w:usb2="00000000" w:usb3="00000000" w:csb0="80000000" w:csb1="00000000"/>
    <w:embedRegular r:id="rId6" w:fontKey="{A76BFE47-5F4D-42FA-9370-BF6B9753CDAB}"/>
  </w:font>
  <w:font w:name="Calibri">
    <w:panose1 w:val="020F0502020204030204"/>
    <w:charset w:val="00"/>
    <w:family w:val="swiss"/>
    <w:pitch w:val="variable"/>
    <w:sig w:usb0="E4002EFF" w:usb1="C200247B" w:usb2="00000009" w:usb3="00000000" w:csb0="000001FF" w:csb1="00000000"/>
    <w:embedRegular r:id="rId7" w:fontKey="{654E6C23-7A90-4F76-9162-501B08F2310E}"/>
    <w:embedBold r:id="rId8" w:fontKey="{493DBE93-457B-45B9-BC5B-563247A3A518}"/>
  </w:font>
  <w:font w:name="Tahoma">
    <w:panose1 w:val="020B0604030504040204"/>
    <w:charset w:val="00"/>
    <w:family w:val="swiss"/>
    <w:pitch w:val="variable"/>
    <w:sig w:usb0="E1002EFF" w:usb1="C000605B" w:usb2="00000029" w:usb3="00000000" w:csb0="000101FF" w:csb1="00000000"/>
    <w:embedRegular r:id="rId9" w:fontKey="{F91D5A87-3F89-4493-AB93-02311C7033D4}"/>
    <w:embedBold r:id="rId10" w:fontKey="{B7560082-6677-44A8-A993-B6B29FB75D6D}"/>
    <w:embedBoldItalic r:id="rId11" w:fontKey="{B9A558D3-B2A5-4B4E-9B1B-22719E5B0AF1}"/>
  </w:font>
  <w:font w:name="Cambria">
    <w:panose1 w:val="02040503050406030204"/>
    <w:charset w:val="00"/>
    <w:family w:val="roman"/>
    <w:pitch w:val="variable"/>
    <w:sig w:usb0="E00006FF" w:usb1="420024FF" w:usb2="02000000" w:usb3="00000000" w:csb0="0000019F" w:csb1="00000000"/>
    <w:embedRegular r:id="rId12" w:fontKey="{85BE3B7D-F062-4704-8CAF-F58E3F62E46B}"/>
  </w:font>
  <w:font w:name="Verdana">
    <w:panose1 w:val="020B0604030504040204"/>
    <w:charset w:val="00"/>
    <w:family w:val="swiss"/>
    <w:pitch w:val="variable"/>
    <w:sig w:usb0="A00006FF" w:usb1="4000205B" w:usb2="00000010" w:usb3="00000000" w:csb0="0000019F" w:csb1="00000000"/>
    <w:embedRegular r:id="rId13" w:fontKey="{709283D5-89E1-4320-B3F7-15CA1819A2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5215BEA4" w14:textId="77777777"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E573E2" w14:textId="77777777" w:rsidR="00D0272B" w:rsidRDefault="00D0272B" w:rsidP="00F565F3">
      <w:r>
        <w:separator/>
      </w:r>
    </w:p>
  </w:footnote>
  <w:footnote w:type="continuationSeparator" w:id="0">
    <w:p w14:paraId="69959E67" w14:textId="77777777" w:rsidR="00D0272B" w:rsidRDefault="00D0272B"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599F0" w14:textId="77777777" w:rsidR="00AD2A06" w:rsidRDefault="00000000">
    <w:pPr>
      <w:pStyle w:val="Encabezado"/>
    </w:pPr>
    <w:r>
      <w:rPr>
        <w:noProof/>
      </w:rPr>
      <w:pict w14:anchorId="420CA1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58CCF" w14:textId="77777777" w:rsidR="00663EAE" w:rsidRDefault="00000000" w:rsidP="00663EAE">
    <w:pPr>
      <w:pStyle w:val="Encabezado"/>
    </w:pPr>
    <w:r>
      <w:rPr>
        <w:noProof/>
      </w:rPr>
      <w:pict w14:anchorId="79A71D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2B110" w14:textId="77777777" w:rsidR="00AD2A06" w:rsidRDefault="00000000">
    <w:pPr>
      <w:pStyle w:val="Encabezado"/>
    </w:pPr>
    <w:r>
      <w:rPr>
        <w:noProof/>
      </w:rPr>
      <w:pict w14:anchorId="1B1BA3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E62F40"/>
    <w:multiLevelType w:val="hybridMultilevel"/>
    <w:tmpl w:val="DE3C5014"/>
    <w:lvl w:ilvl="0" w:tplc="E912F98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BC3758B"/>
    <w:multiLevelType w:val="hybridMultilevel"/>
    <w:tmpl w:val="1FAEB974"/>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2"/>
  </w:num>
  <w:num w:numId="2" w16cid:durableId="854616120">
    <w:abstractNumId w:val="3"/>
  </w:num>
  <w:num w:numId="3" w16cid:durableId="339939539">
    <w:abstractNumId w:val="0"/>
  </w:num>
  <w:num w:numId="4" w16cid:durableId="4059535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445F8"/>
    <w:rsid w:val="0005608F"/>
    <w:rsid w:val="00067C02"/>
    <w:rsid w:val="00077121"/>
    <w:rsid w:val="0009400C"/>
    <w:rsid w:val="000D04A6"/>
    <w:rsid w:val="00105B4A"/>
    <w:rsid w:val="00150A34"/>
    <w:rsid w:val="001565DA"/>
    <w:rsid w:val="001860F0"/>
    <w:rsid w:val="0018639F"/>
    <w:rsid w:val="00190D15"/>
    <w:rsid w:val="001C6DD0"/>
    <w:rsid w:val="001D58BA"/>
    <w:rsid w:val="001E6344"/>
    <w:rsid w:val="001E67BA"/>
    <w:rsid w:val="001F11A7"/>
    <w:rsid w:val="002311BF"/>
    <w:rsid w:val="002441E5"/>
    <w:rsid w:val="002617D2"/>
    <w:rsid w:val="00275A07"/>
    <w:rsid w:val="0029222A"/>
    <w:rsid w:val="002C2B51"/>
    <w:rsid w:val="002F4E08"/>
    <w:rsid w:val="00303ACB"/>
    <w:rsid w:val="003223FF"/>
    <w:rsid w:val="0041283F"/>
    <w:rsid w:val="004243A0"/>
    <w:rsid w:val="00463A70"/>
    <w:rsid w:val="00473972"/>
    <w:rsid w:val="00480F11"/>
    <w:rsid w:val="00483967"/>
    <w:rsid w:val="004B30D4"/>
    <w:rsid w:val="004D470E"/>
    <w:rsid w:val="004D7021"/>
    <w:rsid w:val="004F44C1"/>
    <w:rsid w:val="00510B86"/>
    <w:rsid w:val="005360F7"/>
    <w:rsid w:val="00572F52"/>
    <w:rsid w:val="00594EEE"/>
    <w:rsid w:val="005D749C"/>
    <w:rsid w:val="005F5256"/>
    <w:rsid w:val="005F59BE"/>
    <w:rsid w:val="00607453"/>
    <w:rsid w:val="006140F9"/>
    <w:rsid w:val="00617197"/>
    <w:rsid w:val="00640BF3"/>
    <w:rsid w:val="00663EAE"/>
    <w:rsid w:val="00685413"/>
    <w:rsid w:val="006A61DF"/>
    <w:rsid w:val="006C2C3C"/>
    <w:rsid w:val="00715271"/>
    <w:rsid w:val="007209CD"/>
    <w:rsid w:val="00730B93"/>
    <w:rsid w:val="00736CAD"/>
    <w:rsid w:val="00737526"/>
    <w:rsid w:val="00752B53"/>
    <w:rsid w:val="00792233"/>
    <w:rsid w:val="007D1E96"/>
    <w:rsid w:val="007E029F"/>
    <w:rsid w:val="00826B59"/>
    <w:rsid w:val="0083187B"/>
    <w:rsid w:val="008459F6"/>
    <w:rsid w:val="00884EE8"/>
    <w:rsid w:val="008B5B4C"/>
    <w:rsid w:val="008D06F1"/>
    <w:rsid w:val="008E5E9B"/>
    <w:rsid w:val="008F63AD"/>
    <w:rsid w:val="008F7058"/>
    <w:rsid w:val="00911EE2"/>
    <w:rsid w:val="00916E07"/>
    <w:rsid w:val="00934FCF"/>
    <w:rsid w:val="00942569"/>
    <w:rsid w:val="00953E60"/>
    <w:rsid w:val="00954873"/>
    <w:rsid w:val="00974BAC"/>
    <w:rsid w:val="00996C5B"/>
    <w:rsid w:val="00A1388D"/>
    <w:rsid w:val="00A4444D"/>
    <w:rsid w:val="00A639C8"/>
    <w:rsid w:val="00A64D1C"/>
    <w:rsid w:val="00AD2A06"/>
    <w:rsid w:val="00AE10CC"/>
    <w:rsid w:val="00B01CCB"/>
    <w:rsid w:val="00B043FF"/>
    <w:rsid w:val="00B34029"/>
    <w:rsid w:val="00B416AD"/>
    <w:rsid w:val="00B45FD9"/>
    <w:rsid w:val="00B9076C"/>
    <w:rsid w:val="00B977F2"/>
    <w:rsid w:val="00BC19D8"/>
    <w:rsid w:val="00C06376"/>
    <w:rsid w:val="00C1681F"/>
    <w:rsid w:val="00C53705"/>
    <w:rsid w:val="00C55214"/>
    <w:rsid w:val="00C73F40"/>
    <w:rsid w:val="00C82911"/>
    <w:rsid w:val="00CA1FB7"/>
    <w:rsid w:val="00CB007D"/>
    <w:rsid w:val="00CD4025"/>
    <w:rsid w:val="00CE7BEC"/>
    <w:rsid w:val="00D0272B"/>
    <w:rsid w:val="00D21110"/>
    <w:rsid w:val="00D34673"/>
    <w:rsid w:val="00DA6FDF"/>
    <w:rsid w:val="00DB1F5A"/>
    <w:rsid w:val="00DF32EE"/>
    <w:rsid w:val="00E36386"/>
    <w:rsid w:val="00E47317"/>
    <w:rsid w:val="00E865E7"/>
    <w:rsid w:val="00EA639B"/>
    <w:rsid w:val="00ED337A"/>
    <w:rsid w:val="00F5255B"/>
    <w:rsid w:val="00F55C77"/>
    <w:rsid w:val="00F565F3"/>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0193A"/>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2.xml><?xml version="1.0" encoding="utf-8"?>
<ds:datastoreItem xmlns:ds="http://schemas.openxmlformats.org/officeDocument/2006/customXml" ds:itemID="{DAB66F79-B852-483B-9D56-C06DFC2158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4.xml><?xml version="1.0" encoding="utf-8"?>
<ds:datastoreItem xmlns:ds="http://schemas.openxmlformats.org/officeDocument/2006/customXml" ds:itemID="{224C26F8-0F07-4282-9639-682B53D724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1</Pages>
  <Words>953</Words>
  <Characters>5247</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5</cp:revision>
  <dcterms:created xsi:type="dcterms:W3CDTF">2023-10-19T09:52:00Z</dcterms:created>
  <dcterms:modified xsi:type="dcterms:W3CDTF">2025-01-29T16:55:00Z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